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B0A" w:rsidRPr="00513619" w:rsidRDefault="004E7B0A" w:rsidP="004E7B0A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513619">
        <w:rPr>
          <w:b/>
          <w:sz w:val="28"/>
          <w:szCs w:val="28"/>
        </w:rPr>
        <w:t>Государственное автономное профессиональное образовательное</w:t>
      </w:r>
    </w:p>
    <w:p w:rsidR="004E7B0A" w:rsidRPr="00513619" w:rsidRDefault="004E7B0A" w:rsidP="004E7B0A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513619">
        <w:rPr>
          <w:b/>
          <w:sz w:val="28"/>
          <w:szCs w:val="28"/>
        </w:rPr>
        <w:t xml:space="preserve"> учреждение Мурманской области</w:t>
      </w:r>
    </w:p>
    <w:p w:rsidR="004E7B0A" w:rsidRPr="00513619" w:rsidRDefault="004E7B0A" w:rsidP="004E7B0A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13619">
        <w:rPr>
          <w:b/>
          <w:sz w:val="28"/>
          <w:szCs w:val="28"/>
        </w:rPr>
        <w:t>«Мурманский строительный колледж им. Н.Е. Момота»</w:t>
      </w:r>
    </w:p>
    <w:p w:rsidR="004E7B0A" w:rsidRPr="00513619" w:rsidRDefault="004E7B0A" w:rsidP="004E7B0A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4E7B0A" w:rsidRPr="00513619" w:rsidRDefault="004E7B0A" w:rsidP="004E7B0A">
      <w:pPr>
        <w:ind w:left="284"/>
        <w:rPr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 w:rsidRPr="00513619">
        <w:rPr>
          <w:rStyle w:val="FontStyle37"/>
          <w:b/>
          <w:sz w:val="28"/>
          <w:szCs w:val="28"/>
        </w:rPr>
        <w:t xml:space="preserve">Контрольно-измерительные материалы </w:t>
      </w:r>
    </w:p>
    <w:p w:rsidR="004E7B0A" w:rsidRPr="00513619" w:rsidRDefault="006026B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 w:rsidRPr="00513619">
        <w:rPr>
          <w:rStyle w:val="FontStyle37"/>
          <w:b/>
          <w:sz w:val="28"/>
          <w:szCs w:val="28"/>
        </w:rPr>
        <w:t>ОП.0</w:t>
      </w:r>
      <w:r w:rsidR="006A79F3">
        <w:rPr>
          <w:rStyle w:val="FontStyle37"/>
          <w:b/>
          <w:sz w:val="28"/>
          <w:szCs w:val="28"/>
        </w:rPr>
        <w:t>3</w:t>
      </w:r>
      <w:r w:rsidRPr="00513619">
        <w:rPr>
          <w:rStyle w:val="FontStyle37"/>
          <w:b/>
          <w:sz w:val="28"/>
          <w:szCs w:val="28"/>
        </w:rPr>
        <w:t xml:space="preserve"> </w:t>
      </w:r>
      <w:r w:rsidR="006A79F3">
        <w:rPr>
          <w:rStyle w:val="FontStyle37"/>
          <w:b/>
          <w:sz w:val="28"/>
          <w:szCs w:val="28"/>
        </w:rPr>
        <w:t>Материаловедение</w:t>
      </w:r>
    </w:p>
    <w:p w:rsidR="004E7B0A" w:rsidRPr="00513619" w:rsidRDefault="004E7B0A" w:rsidP="004E7B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4E7B0A" w:rsidRPr="00513619" w:rsidRDefault="004E7B0A" w:rsidP="004E7B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535BD" w:rsidRDefault="004535BD" w:rsidP="00453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по профессиям</w:t>
      </w:r>
    </w:p>
    <w:p w:rsidR="004535BD" w:rsidRDefault="004535BD" w:rsidP="004535BD">
      <w:pPr>
        <w:widowControl w:val="0"/>
        <w:spacing w:line="276" w:lineRule="auto"/>
        <w:jc w:val="center"/>
        <w:rPr>
          <w:b/>
        </w:rPr>
      </w:pPr>
      <w:r>
        <w:rPr>
          <w:b/>
        </w:rPr>
        <w:t>18511 «Слесарь по ремонту автомобилей»</w:t>
      </w:r>
    </w:p>
    <w:p w:rsidR="004535BD" w:rsidRDefault="004535BD" w:rsidP="004535BD">
      <w:pPr>
        <w:widowControl w:val="0"/>
        <w:spacing w:line="276" w:lineRule="auto"/>
        <w:jc w:val="center"/>
        <w:rPr>
          <w:b/>
        </w:rPr>
      </w:pPr>
      <w:r>
        <w:rPr>
          <w:b/>
        </w:rPr>
        <w:t>«18085 Рихтовщик кузовов»</w:t>
      </w:r>
    </w:p>
    <w:p w:rsidR="004535BD" w:rsidRDefault="004535BD" w:rsidP="004535B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4E7B0A" w:rsidRPr="00513619" w:rsidRDefault="004E7B0A" w:rsidP="004E7B0A">
      <w:pPr>
        <w:ind w:left="284"/>
        <w:jc w:val="center"/>
        <w:rPr>
          <w:b/>
          <w:sz w:val="32"/>
          <w:szCs w:val="36"/>
        </w:rPr>
      </w:pPr>
    </w:p>
    <w:p w:rsidR="004E7B0A" w:rsidRPr="00513619" w:rsidRDefault="004E7B0A" w:rsidP="004E7B0A">
      <w:pPr>
        <w:ind w:left="284"/>
        <w:jc w:val="center"/>
        <w:rPr>
          <w:b/>
          <w:sz w:val="32"/>
          <w:szCs w:val="36"/>
        </w:rPr>
      </w:pPr>
    </w:p>
    <w:p w:rsidR="004E7B0A" w:rsidRPr="00513619" w:rsidRDefault="004E7B0A" w:rsidP="004E7B0A">
      <w:pPr>
        <w:ind w:left="284"/>
        <w:jc w:val="both"/>
        <w:rPr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rPr>
          <w:bCs/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D50A59" w:rsidRPr="00513619" w:rsidRDefault="00D50A59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D50A59" w:rsidRPr="00513619" w:rsidRDefault="00D50A59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13619" w:rsidRPr="00513619" w:rsidRDefault="00513619" w:rsidP="004E7B0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E7B0A" w:rsidRPr="00513619" w:rsidRDefault="004E7B0A" w:rsidP="004E7B0A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 w:rsidRPr="00513619">
        <w:rPr>
          <w:bCs/>
          <w:sz w:val="28"/>
          <w:szCs w:val="28"/>
        </w:rPr>
        <w:t>г. Мурманск</w:t>
      </w:r>
    </w:p>
    <w:p w:rsidR="004E7B0A" w:rsidRPr="00513619" w:rsidRDefault="004E7B0A" w:rsidP="004E7B0A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513619">
        <w:rPr>
          <w:bCs/>
          <w:sz w:val="28"/>
          <w:szCs w:val="28"/>
        </w:rPr>
        <w:t>201</w:t>
      </w:r>
      <w:r w:rsidR="004535BD">
        <w:rPr>
          <w:bCs/>
          <w:sz w:val="28"/>
          <w:szCs w:val="28"/>
        </w:rPr>
        <w:t>9</w:t>
      </w:r>
      <w:r w:rsidRPr="00513619">
        <w:rPr>
          <w:bCs/>
          <w:sz w:val="28"/>
          <w:szCs w:val="28"/>
        </w:rPr>
        <w:t xml:space="preserve"> г.</w:t>
      </w:r>
    </w:p>
    <w:p w:rsidR="004E7B0A" w:rsidRPr="00513619" w:rsidRDefault="004E7B0A" w:rsidP="004E7B0A">
      <w:pPr>
        <w:spacing w:line="360" w:lineRule="auto"/>
        <w:ind w:firstLine="567"/>
        <w:jc w:val="both"/>
        <w:rPr>
          <w:sz w:val="28"/>
          <w:szCs w:val="28"/>
        </w:rPr>
      </w:pPr>
    </w:p>
    <w:p w:rsidR="004535BD" w:rsidRPr="004535BD" w:rsidRDefault="004E7B0A" w:rsidP="004535BD">
      <w:pPr>
        <w:spacing w:line="360" w:lineRule="auto"/>
        <w:ind w:firstLine="567"/>
        <w:jc w:val="both"/>
        <w:rPr>
          <w:sz w:val="28"/>
          <w:szCs w:val="28"/>
        </w:rPr>
      </w:pPr>
      <w:r w:rsidRPr="00513619">
        <w:rPr>
          <w:sz w:val="28"/>
          <w:szCs w:val="28"/>
        </w:rPr>
        <w:t>Контрольно-измерительные материалы</w:t>
      </w:r>
      <w:r w:rsidRPr="00513619">
        <w:rPr>
          <w:caps/>
          <w:sz w:val="28"/>
          <w:szCs w:val="28"/>
        </w:rPr>
        <w:t xml:space="preserve"> </w:t>
      </w:r>
      <w:r w:rsidRPr="00513619">
        <w:rPr>
          <w:sz w:val="28"/>
          <w:szCs w:val="28"/>
        </w:rPr>
        <w:t xml:space="preserve">разработаны на основе рабочей программы </w:t>
      </w:r>
      <w:r w:rsidR="006026BA" w:rsidRPr="00513619">
        <w:rPr>
          <w:sz w:val="28"/>
          <w:szCs w:val="28"/>
        </w:rPr>
        <w:t>ОП.0</w:t>
      </w:r>
      <w:r w:rsidR="006A79F3">
        <w:rPr>
          <w:sz w:val="28"/>
          <w:szCs w:val="28"/>
        </w:rPr>
        <w:t>3</w:t>
      </w:r>
      <w:r w:rsidR="006026BA" w:rsidRPr="00513619">
        <w:rPr>
          <w:sz w:val="28"/>
          <w:szCs w:val="28"/>
        </w:rPr>
        <w:t xml:space="preserve"> </w:t>
      </w:r>
      <w:r w:rsidR="006A79F3">
        <w:rPr>
          <w:sz w:val="28"/>
          <w:szCs w:val="28"/>
        </w:rPr>
        <w:t>Материаловедение</w:t>
      </w:r>
      <w:r w:rsidRPr="00513619">
        <w:rPr>
          <w:sz w:val="28"/>
          <w:szCs w:val="28"/>
        </w:rPr>
        <w:t xml:space="preserve"> </w:t>
      </w:r>
      <w:r w:rsidR="004535BD" w:rsidRPr="004535BD">
        <w:rPr>
          <w:sz w:val="28"/>
          <w:szCs w:val="28"/>
        </w:rPr>
        <w:t>по профессиям</w:t>
      </w:r>
    </w:p>
    <w:p w:rsidR="004535BD" w:rsidRPr="004535BD" w:rsidRDefault="004535BD" w:rsidP="004535BD">
      <w:pPr>
        <w:spacing w:line="360" w:lineRule="auto"/>
        <w:ind w:firstLine="567"/>
        <w:jc w:val="both"/>
        <w:rPr>
          <w:sz w:val="28"/>
          <w:szCs w:val="28"/>
        </w:rPr>
      </w:pPr>
      <w:r w:rsidRPr="004535BD">
        <w:rPr>
          <w:sz w:val="28"/>
          <w:szCs w:val="28"/>
        </w:rPr>
        <w:t>18511 «Слесарь по ремонту автомобилей»</w:t>
      </w:r>
    </w:p>
    <w:p w:rsidR="004535BD" w:rsidRPr="004535BD" w:rsidRDefault="004535BD" w:rsidP="004535BD">
      <w:pPr>
        <w:spacing w:line="360" w:lineRule="auto"/>
        <w:ind w:firstLine="567"/>
        <w:jc w:val="both"/>
        <w:rPr>
          <w:sz w:val="28"/>
          <w:szCs w:val="28"/>
        </w:rPr>
      </w:pPr>
      <w:r w:rsidRPr="004535BD">
        <w:rPr>
          <w:sz w:val="28"/>
          <w:szCs w:val="28"/>
        </w:rPr>
        <w:t>«18085 Рихтовщик кузовов»</w:t>
      </w:r>
    </w:p>
    <w:p w:rsidR="004E7B0A" w:rsidRPr="00513619" w:rsidRDefault="00513619" w:rsidP="000C7223">
      <w:pPr>
        <w:spacing w:after="240" w:line="360" w:lineRule="auto"/>
        <w:ind w:firstLine="567"/>
        <w:jc w:val="both"/>
        <w:rPr>
          <w:sz w:val="28"/>
          <w:szCs w:val="28"/>
        </w:rPr>
      </w:pPr>
      <w:r w:rsidRPr="00513619">
        <w:rPr>
          <w:sz w:val="28"/>
          <w:szCs w:val="28"/>
        </w:rPr>
        <w:t>.</w:t>
      </w: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4E7B0A" w:rsidRPr="00513619" w:rsidRDefault="004E7B0A" w:rsidP="000C7223">
      <w:pPr>
        <w:spacing w:before="240" w:after="200" w:line="360" w:lineRule="auto"/>
        <w:ind w:firstLine="567"/>
        <w:jc w:val="both"/>
        <w:rPr>
          <w:sz w:val="28"/>
          <w:szCs w:val="28"/>
        </w:rPr>
      </w:pPr>
      <w:r w:rsidRPr="00513619"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13619">
        <w:rPr>
          <w:sz w:val="28"/>
          <w:szCs w:val="28"/>
        </w:rPr>
        <w:t>Разработчики:</w:t>
      </w: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E7B0A" w:rsidRPr="00513619" w:rsidRDefault="003004C3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513619">
        <w:rPr>
          <w:sz w:val="28"/>
          <w:szCs w:val="28"/>
        </w:rPr>
        <w:t>Кропива А.С</w:t>
      </w:r>
      <w:r w:rsidR="004E7B0A" w:rsidRPr="00513619">
        <w:rPr>
          <w:sz w:val="28"/>
          <w:szCs w:val="28"/>
        </w:rPr>
        <w:t>., преподаватель</w:t>
      </w:r>
      <w:r w:rsidRPr="00513619">
        <w:rPr>
          <w:sz w:val="28"/>
          <w:szCs w:val="28"/>
        </w:rPr>
        <w:t>.</w:t>
      </w: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4E7B0A" w:rsidRPr="00513619" w:rsidRDefault="004E7B0A" w:rsidP="004E7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5104"/>
        <w:gridCol w:w="4941"/>
      </w:tblGrid>
      <w:tr w:rsidR="00513619" w:rsidRPr="00513619" w:rsidTr="00720482">
        <w:tc>
          <w:tcPr>
            <w:tcW w:w="5104" w:type="dxa"/>
          </w:tcPr>
          <w:p w:rsidR="004E7B0A" w:rsidRPr="00513619" w:rsidRDefault="004E7B0A" w:rsidP="00513619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4E7B0A" w:rsidRPr="00513619" w:rsidRDefault="004E7B0A" w:rsidP="00720482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720482" w:rsidRPr="00513619" w:rsidRDefault="00720482"/>
    <w:p w:rsidR="00720482" w:rsidRPr="00513619" w:rsidRDefault="00720482">
      <w:pPr>
        <w:spacing w:after="200" w:line="276" w:lineRule="auto"/>
      </w:pPr>
      <w:r w:rsidRPr="00513619">
        <w:br w:type="page"/>
      </w:r>
    </w:p>
    <w:p w:rsidR="00720482" w:rsidRPr="00513619" w:rsidRDefault="00FF2F30" w:rsidP="00FF2F30">
      <w:pPr>
        <w:contextualSpacing/>
        <w:jc w:val="center"/>
        <w:rPr>
          <w:b/>
          <w:bCs/>
          <w:sz w:val="28"/>
          <w:szCs w:val="28"/>
        </w:rPr>
      </w:pPr>
      <w:r w:rsidRPr="00513619">
        <w:rPr>
          <w:b/>
          <w:bCs/>
          <w:sz w:val="28"/>
          <w:szCs w:val="28"/>
        </w:rPr>
        <w:lastRenderedPageBreak/>
        <w:t>Пояснительная записка</w:t>
      </w:r>
    </w:p>
    <w:p w:rsidR="00FF2F30" w:rsidRPr="00513619" w:rsidRDefault="00FF2F30" w:rsidP="00FF2F30">
      <w:pPr>
        <w:pStyle w:val="a3"/>
        <w:shd w:val="clear" w:color="auto" w:fill="FFFFFF"/>
        <w:spacing w:after="0" w:afterAutospacing="0" w:line="276" w:lineRule="auto"/>
        <w:ind w:firstLine="706"/>
        <w:jc w:val="both"/>
        <w:rPr>
          <w:sz w:val="28"/>
          <w:szCs w:val="28"/>
        </w:rPr>
      </w:pPr>
      <w:r w:rsidRPr="00513619">
        <w:rPr>
          <w:sz w:val="28"/>
          <w:szCs w:val="28"/>
        </w:rPr>
        <w:t>Одной из самых популярных форм оценки результатов обучения на сегодня является тестирование. О его разновидностях, преимуществах и ограничениях при использовании в образовательном процессе написано достаточно много и подробно. Неоспоримым является то, что система контроля знаний учебной дисциплине «</w:t>
      </w:r>
      <w:r w:rsidR="003B62F0">
        <w:rPr>
          <w:sz w:val="28"/>
          <w:szCs w:val="28"/>
        </w:rPr>
        <w:t>Материаловедение</w:t>
      </w:r>
      <w:r w:rsidRPr="00513619">
        <w:rPr>
          <w:sz w:val="28"/>
          <w:szCs w:val="28"/>
        </w:rPr>
        <w:t>» будет не полной, если в ней не будет задействован тестовый контроль.</w:t>
      </w:r>
    </w:p>
    <w:p w:rsidR="00FF2F30" w:rsidRPr="00513619" w:rsidRDefault="00FF2F30" w:rsidP="00FF2F30">
      <w:pPr>
        <w:pStyle w:val="a3"/>
        <w:shd w:val="clear" w:color="auto" w:fill="FFFFFF"/>
        <w:spacing w:before="0" w:beforeAutospacing="0" w:after="0" w:afterAutospacing="0" w:line="276" w:lineRule="auto"/>
        <w:ind w:firstLine="706"/>
        <w:jc w:val="both"/>
        <w:rPr>
          <w:sz w:val="28"/>
          <w:szCs w:val="28"/>
        </w:rPr>
      </w:pPr>
      <w:r w:rsidRPr="00513619">
        <w:rPr>
          <w:sz w:val="28"/>
          <w:szCs w:val="28"/>
        </w:rPr>
        <w:t xml:space="preserve"> Успешность прохождения тестового контроля напрямую определяется подготовленностью обучающихся. В подготовленности помимо </w:t>
      </w:r>
      <w:proofErr w:type="spellStart"/>
      <w:r w:rsidRPr="00513619">
        <w:rPr>
          <w:sz w:val="28"/>
          <w:szCs w:val="28"/>
        </w:rPr>
        <w:t>знаниевой</w:t>
      </w:r>
      <w:proofErr w:type="spellEnd"/>
      <w:r w:rsidRPr="00513619">
        <w:rPr>
          <w:sz w:val="28"/>
          <w:szCs w:val="28"/>
        </w:rPr>
        <w:t xml:space="preserve"> составляющей (т.е. знания содержания учебной дисциплины) немаловажную роль играет организационно-методический компонент (умение быстро и четко определять сущность вопроса, а затем путем логических умозаключений выбирать правильный ответ). Подготовить себя к тестированию можно, прежде всего, многократной тренировкой. </w:t>
      </w:r>
    </w:p>
    <w:p w:rsidR="00FF2F30" w:rsidRPr="00513619" w:rsidRDefault="00FF2F30" w:rsidP="00FF2F30">
      <w:pPr>
        <w:pStyle w:val="a3"/>
        <w:shd w:val="clear" w:color="auto" w:fill="FFFFFF"/>
        <w:spacing w:before="0" w:beforeAutospacing="0" w:after="0" w:afterAutospacing="0" w:line="276" w:lineRule="auto"/>
        <w:ind w:firstLine="706"/>
        <w:jc w:val="both"/>
        <w:rPr>
          <w:sz w:val="28"/>
          <w:szCs w:val="28"/>
        </w:rPr>
      </w:pPr>
      <w:r w:rsidRPr="00513619">
        <w:rPr>
          <w:sz w:val="28"/>
          <w:szCs w:val="28"/>
        </w:rPr>
        <w:t>Отвечая на тесты, обучающиеся могут изменить, уточнить и расширить свои представления и знания об электромагнитных явлениях и процессах, обнаружить оригинальное в обычном, увлекательное в необходимом.</w:t>
      </w:r>
    </w:p>
    <w:p w:rsidR="008B59B4" w:rsidRDefault="008B59B4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  <w:sectPr w:rsidR="008B59B4" w:rsidSect="003A72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8B59B4" w:rsidRDefault="008B59B4" w:rsidP="008B59B4">
      <w:pPr>
        <w:spacing w:line="300" w:lineRule="atLeast"/>
        <w:jc w:val="center"/>
        <w:rPr>
          <w:b/>
          <w:sz w:val="28"/>
        </w:rPr>
      </w:pPr>
      <w:r w:rsidRPr="008B59B4">
        <w:rPr>
          <w:b/>
          <w:sz w:val="28"/>
        </w:rPr>
        <w:lastRenderedPageBreak/>
        <w:t>Пояснительная записка</w:t>
      </w:r>
    </w:p>
    <w:p w:rsidR="008B59B4" w:rsidRPr="00466236" w:rsidRDefault="008B59B4" w:rsidP="008B59B4">
      <w:pPr>
        <w:spacing w:line="300" w:lineRule="atLeast"/>
        <w:jc w:val="center"/>
        <w:rPr>
          <w:bCs/>
          <w:sz w:val="28"/>
          <w:szCs w:val="28"/>
        </w:rPr>
      </w:pPr>
    </w:p>
    <w:p w:rsidR="008B59B4" w:rsidRPr="007E500C" w:rsidRDefault="008B59B4" w:rsidP="007E500C">
      <w:pPr>
        <w:spacing w:after="240" w:line="276" w:lineRule="auto"/>
        <w:ind w:firstLine="709"/>
        <w:jc w:val="both"/>
        <w:rPr>
          <w:sz w:val="28"/>
          <w:szCs w:val="28"/>
        </w:rPr>
      </w:pPr>
      <w:r w:rsidRPr="007E500C">
        <w:rPr>
          <w:bCs/>
          <w:sz w:val="28"/>
          <w:szCs w:val="28"/>
        </w:rPr>
        <w:t>Большую значимость в учебном процессе обретают обучающие и контролирующие тестовые задания. Задание в тестовой форме — это варьирующаяся по элементам содержания и по трудности единица контрольного материала, сформулированная в утвердительной форме предложения с неизвестным. Эффективным можно назвать тестовое задание, если оно лучше, чем другие, измеряет знания обучающихся интересующего уровня подготовленности, с меньшим числом заданий, качественнее, быстрее, дешевле, и все это, по возможности, в комплексе.</w:t>
      </w:r>
    </w:p>
    <w:p w:rsidR="008B59B4" w:rsidRPr="007E500C" w:rsidRDefault="008B59B4" w:rsidP="007E500C">
      <w:pPr>
        <w:tabs>
          <w:tab w:val="num" w:pos="0"/>
        </w:tabs>
        <w:spacing w:line="276" w:lineRule="auto"/>
        <w:jc w:val="center"/>
        <w:rPr>
          <w:b/>
          <w:sz w:val="28"/>
          <w:szCs w:val="28"/>
        </w:rPr>
      </w:pPr>
      <w:r w:rsidRPr="007E500C">
        <w:rPr>
          <w:b/>
          <w:sz w:val="28"/>
          <w:szCs w:val="28"/>
        </w:rPr>
        <w:t>Структура КИМ</w:t>
      </w:r>
    </w:p>
    <w:p w:rsidR="008B59B4" w:rsidRPr="007E500C" w:rsidRDefault="008B59B4" w:rsidP="007E500C">
      <w:pPr>
        <w:shd w:val="clear" w:color="auto" w:fill="FFFFFF"/>
        <w:spacing w:before="90" w:after="90" w:line="276" w:lineRule="auto"/>
        <w:ind w:firstLine="708"/>
        <w:jc w:val="both"/>
        <w:rPr>
          <w:sz w:val="28"/>
          <w:szCs w:val="28"/>
        </w:rPr>
      </w:pPr>
      <w:r w:rsidRPr="007E500C">
        <w:rPr>
          <w:sz w:val="28"/>
          <w:szCs w:val="28"/>
        </w:rPr>
        <w:t>Цель тестирования – оценка уровня достижений в соответствии со степенью освоения знаний и умений обучающимися.</w:t>
      </w:r>
      <w:r w:rsidRPr="007E500C">
        <w:rPr>
          <w:rFonts w:ascii="Arial" w:hAnsi="Arial" w:cs="Arial"/>
          <w:sz w:val="28"/>
          <w:szCs w:val="28"/>
        </w:rPr>
        <w:t xml:space="preserve"> </w:t>
      </w:r>
      <w:r w:rsidRPr="007E500C">
        <w:rPr>
          <w:sz w:val="28"/>
          <w:szCs w:val="28"/>
        </w:rPr>
        <w:t>Тест имеет два варианта. Каждый вариант содержит одинаковое количество заданий - 30 вопросов. Каждое задание имеет четыре ответа, обозначенные буквами: а), б), в), г).  Один из ответов правильный. Остальные - неправильные. Максимальное количество баллов за всю работу – 30.</w:t>
      </w:r>
    </w:p>
    <w:p w:rsidR="008B59B4" w:rsidRPr="007E500C" w:rsidRDefault="008B59B4" w:rsidP="007E500C">
      <w:pPr>
        <w:shd w:val="clear" w:color="auto" w:fill="FFFFFF"/>
        <w:spacing w:before="90" w:after="90" w:line="276" w:lineRule="auto"/>
        <w:ind w:firstLine="708"/>
        <w:jc w:val="both"/>
        <w:rPr>
          <w:sz w:val="28"/>
          <w:szCs w:val="28"/>
        </w:rPr>
      </w:pPr>
      <w:r w:rsidRPr="007E500C">
        <w:rPr>
          <w:sz w:val="28"/>
          <w:szCs w:val="28"/>
        </w:rPr>
        <w:t xml:space="preserve">Бланк для ответов предназначен для того, чтобы во время </w:t>
      </w:r>
      <w:proofErr w:type="gramStart"/>
      <w:r w:rsidRPr="007E500C">
        <w:rPr>
          <w:sz w:val="28"/>
          <w:szCs w:val="28"/>
        </w:rPr>
        <w:t>тестирования</w:t>
      </w:r>
      <w:proofErr w:type="gramEnd"/>
      <w:r w:rsidRPr="007E500C">
        <w:rPr>
          <w:sz w:val="28"/>
          <w:szCs w:val="28"/>
        </w:rPr>
        <w:t xml:space="preserve"> обучающиеся заносили в них рядом с номерами заданий варианта теста буквы правильных, по их мнению, ответов.</w:t>
      </w:r>
      <w:r w:rsidRPr="007E500C">
        <w:rPr>
          <w:rFonts w:ascii="Arial" w:hAnsi="Arial" w:cs="Arial"/>
          <w:sz w:val="28"/>
          <w:szCs w:val="28"/>
        </w:rPr>
        <w:t xml:space="preserve"> </w:t>
      </w:r>
      <w:r w:rsidRPr="007E500C">
        <w:rPr>
          <w:sz w:val="28"/>
          <w:szCs w:val="28"/>
        </w:rPr>
        <w:t>Таблица правильных ответов (ключ) предназначена для преподавателя. С помощью этой таблицы преподаватель может провести оценку результатов тестирования, то есть выявить количество правильных ответов, выбранных данным обучающимся во время тестирования.</w:t>
      </w:r>
    </w:p>
    <w:p w:rsidR="008B59B4" w:rsidRPr="007E500C" w:rsidRDefault="008B59B4" w:rsidP="007E500C">
      <w:pPr>
        <w:shd w:val="clear" w:color="auto" w:fill="FFFFFF"/>
        <w:spacing w:before="90" w:after="90" w:line="276" w:lineRule="auto"/>
        <w:jc w:val="both"/>
        <w:rPr>
          <w:sz w:val="28"/>
          <w:szCs w:val="28"/>
        </w:rPr>
      </w:pPr>
      <w:r w:rsidRPr="007E500C">
        <w:rPr>
          <w:sz w:val="28"/>
          <w:szCs w:val="28"/>
        </w:rPr>
        <w:t>Количество правильных ответов называется тестовым баллом.</w:t>
      </w:r>
    </w:p>
    <w:p w:rsidR="008B59B4" w:rsidRPr="007E500C" w:rsidRDefault="008B59B4" w:rsidP="007E500C">
      <w:pPr>
        <w:shd w:val="clear" w:color="auto" w:fill="FFFFFF"/>
        <w:spacing w:line="276" w:lineRule="auto"/>
        <w:rPr>
          <w:sz w:val="28"/>
          <w:szCs w:val="28"/>
        </w:rPr>
      </w:pPr>
    </w:p>
    <w:p w:rsidR="008B59B4" w:rsidRPr="007E500C" w:rsidRDefault="008B59B4" w:rsidP="007E500C">
      <w:pPr>
        <w:shd w:val="clear" w:color="auto" w:fill="FFFFFF"/>
        <w:spacing w:line="276" w:lineRule="auto"/>
        <w:rPr>
          <w:sz w:val="28"/>
          <w:szCs w:val="28"/>
        </w:rPr>
      </w:pPr>
      <w:r w:rsidRPr="007E500C">
        <w:rPr>
          <w:sz w:val="28"/>
          <w:szCs w:val="28"/>
        </w:rPr>
        <w:t xml:space="preserve">Тесты: </w:t>
      </w:r>
    </w:p>
    <w:p w:rsidR="008B59B4" w:rsidRPr="007E500C" w:rsidRDefault="008B59B4" w:rsidP="007E500C">
      <w:pPr>
        <w:shd w:val="clear" w:color="auto" w:fill="FFFFFF"/>
        <w:spacing w:line="276" w:lineRule="auto"/>
        <w:rPr>
          <w:sz w:val="28"/>
          <w:szCs w:val="28"/>
        </w:rPr>
      </w:pPr>
      <w:r w:rsidRPr="007E500C">
        <w:rPr>
          <w:sz w:val="28"/>
          <w:szCs w:val="28"/>
        </w:rPr>
        <w:t xml:space="preserve">- </w:t>
      </w:r>
      <w:r w:rsidRPr="007E500C">
        <w:rPr>
          <w:bCs/>
          <w:sz w:val="28"/>
          <w:szCs w:val="28"/>
        </w:rPr>
        <w:t>по средствам предъявления</w:t>
      </w:r>
      <w:r w:rsidRPr="007E500C">
        <w:rPr>
          <w:b/>
          <w:bCs/>
          <w:sz w:val="28"/>
          <w:szCs w:val="28"/>
        </w:rPr>
        <w:t> </w:t>
      </w:r>
      <w:r w:rsidRPr="007E500C">
        <w:rPr>
          <w:b/>
          <w:bCs/>
          <w:i/>
          <w:iCs/>
          <w:sz w:val="28"/>
          <w:szCs w:val="28"/>
        </w:rPr>
        <w:t xml:space="preserve">- </w:t>
      </w:r>
      <w:r w:rsidRPr="007E500C">
        <w:rPr>
          <w:bCs/>
          <w:iCs/>
          <w:sz w:val="28"/>
          <w:szCs w:val="28"/>
        </w:rPr>
        <w:t>бланочные</w:t>
      </w:r>
      <w:r w:rsidRPr="007E500C">
        <w:rPr>
          <w:sz w:val="28"/>
          <w:szCs w:val="28"/>
        </w:rPr>
        <w:t> (испытуемые отмечают или вписывают правильные ответы на бланке);</w:t>
      </w:r>
    </w:p>
    <w:p w:rsidR="008B59B4" w:rsidRPr="007E500C" w:rsidRDefault="008B59B4" w:rsidP="007E500C">
      <w:pPr>
        <w:shd w:val="clear" w:color="auto" w:fill="FFFFFF"/>
        <w:spacing w:line="276" w:lineRule="auto"/>
        <w:rPr>
          <w:sz w:val="28"/>
          <w:szCs w:val="28"/>
        </w:rPr>
      </w:pPr>
      <w:r w:rsidRPr="007E500C">
        <w:rPr>
          <w:b/>
          <w:bCs/>
          <w:sz w:val="28"/>
          <w:szCs w:val="28"/>
        </w:rPr>
        <w:t xml:space="preserve">- </w:t>
      </w:r>
      <w:r w:rsidRPr="007E500C">
        <w:rPr>
          <w:bCs/>
          <w:sz w:val="28"/>
          <w:szCs w:val="28"/>
        </w:rPr>
        <w:t xml:space="preserve">по степени однородности задач </w:t>
      </w:r>
      <w:r w:rsidRPr="007E500C">
        <w:rPr>
          <w:bCs/>
          <w:i/>
          <w:sz w:val="28"/>
          <w:szCs w:val="28"/>
        </w:rPr>
        <w:t xml:space="preserve">- </w:t>
      </w:r>
      <w:r w:rsidRPr="007E500C">
        <w:rPr>
          <w:bCs/>
          <w:iCs/>
          <w:sz w:val="28"/>
          <w:szCs w:val="28"/>
        </w:rPr>
        <w:t>гомогенные</w:t>
      </w:r>
      <w:r w:rsidRPr="007E500C">
        <w:rPr>
          <w:iCs/>
          <w:sz w:val="28"/>
          <w:szCs w:val="28"/>
        </w:rPr>
        <w:t> </w:t>
      </w:r>
      <w:r w:rsidRPr="007E500C">
        <w:rPr>
          <w:sz w:val="28"/>
          <w:szCs w:val="28"/>
        </w:rPr>
        <w:t>(контроль знаний и умений по одной дисциплине);</w:t>
      </w:r>
    </w:p>
    <w:p w:rsidR="008B59B4" w:rsidRPr="007E500C" w:rsidRDefault="008B59B4" w:rsidP="007E500C">
      <w:pPr>
        <w:shd w:val="clear" w:color="auto" w:fill="FFFFFF"/>
        <w:spacing w:line="276" w:lineRule="auto"/>
        <w:rPr>
          <w:rFonts w:ascii="Tahoma" w:hAnsi="Tahoma" w:cs="Tahoma"/>
          <w:i/>
          <w:iCs/>
          <w:sz w:val="28"/>
          <w:szCs w:val="28"/>
        </w:rPr>
      </w:pPr>
      <w:r w:rsidRPr="007E500C">
        <w:rPr>
          <w:sz w:val="28"/>
          <w:szCs w:val="28"/>
        </w:rPr>
        <w:t xml:space="preserve">- тип - </w:t>
      </w:r>
      <w:r w:rsidRPr="007E500C">
        <w:rPr>
          <w:bCs/>
          <w:iCs/>
          <w:sz w:val="28"/>
          <w:szCs w:val="28"/>
        </w:rPr>
        <w:t>закрытый</w:t>
      </w:r>
      <w:r w:rsidRPr="007E500C">
        <w:rPr>
          <w:sz w:val="28"/>
          <w:szCs w:val="28"/>
        </w:rPr>
        <w:t> (предполагают выбор правильного ответа из предложенных вариантов).</w:t>
      </w:r>
      <w:r w:rsidRPr="007E500C">
        <w:rPr>
          <w:rFonts w:ascii="Tahoma" w:hAnsi="Tahoma" w:cs="Tahoma"/>
          <w:i/>
          <w:iCs/>
          <w:sz w:val="28"/>
          <w:szCs w:val="28"/>
        </w:rPr>
        <w:t xml:space="preserve"> </w:t>
      </w:r>
    </w:p>
    <w:p w:rsidR="008B59B4" w:rsidRPr="007E500C" w:rsidRDefault="008B59B4" w:rsidP="007E500C">
      <w:pPr>
        <w:shd w:val="clear" w:color="auto" w:fill="FFFFFF"/>
        <w:spacing w:line="276" w:lineRule="auto"/>
        <w:ind w:firstLine="525"/>
        <w:rPr>
          <w:iCs/>
          <w:color w:val="000000"/>
          <w:sz w:val="28"/>
          <w:szCs w:val="28"/>
        </w:rPr>
      </w:pPr>
    </w:p>
    <w:p w:rsidR="008B59B4" w:rsidRPr="007E500C" w:rsidRDefault="008B59B4" w:rsidP="007E500C">
      <w:pPr>
        <w:shd w:val="clear" w:color="auto" w:fill="FFFFFF"/>
        <w:spacing w:line="276" w:lineRule="auto"/>
        <w:ind w:firstLine="709"/>
        <w:rPr>
          <w:color w:val="000000"/>
          <w:sz w:val="28"/>
          <w:szCs w:val="28"/>
        </w:rPr>
      </w:pPr>
      <w:r w:rsidRPr="007E500C">
        <w:rPr>
          <w:iCs/>
          <w:color w:val="000000"/>
          <w:sz w:val="28"/>
          <w:szCs w:val="28"/>
        </w:rPr>
        <w:t>Требования к заданиям с выбором ответов выполнены.</w:t>
      </w:r>
    </w:p>
    <w:p w:rsidR="008B59B4" w:rsidRPr="007E500C" w:rsidRDefault="008B59B4" w:rsidP="007E500C">
      <w:pPr>
        <w:shd w:val="clear" w:color="auto" w:fill="FFFFFF"/>
        <w:spacing w:line="276" w:lineRule="auto"/>
        <w:ind w:left="142" w:firstLine="283"/>
        <w:jc w:val="both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>1.    Краткая и четкая формулировка задания и вариантов ответа, исключение двусмысленности.</w:t>
      </w:r>
    </w:p>
    <w:p w:rsidR="008B59B4" w:rsidRPr="007E500C" w:rsidRDefault="008B59B4" w:rsidP="007E500C">
      <w:pPr>
        <w:shd w:val="clear" w:color="auto" w:fill="FFFFFF"/>
        <w:spacing w:line="276" w:lineRule="auto"/>
        <w:ind w:left="142" w:firstLine="283"/>
        <w:jc w:val="both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>2.    Наличие основной, полной информации в задании к тесту, избегание повторяющихся слов и выражений в вариантах ответа.</w:t>
      </w:r>
    </w:p>
    <w:p w:rsidR="008B59B4" w:rsidRPr="007E500C" w:rsidRDefault="008B59B4" w:rsidP="007E500C">
      <w:pPr>
        <w:shd w:val="clear" w:color="auto" w:fill="FFFFFF"/>
        <w:spacing w:line="276" w:lineRule="auto"/>
        <w:ind w:left="142" w:firstLine="283"/>
        <w:jc w:val="both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>3.    Соблюдение правил грамматики и сочетаемости при формулировании текста задания и ответов.</w:t>
      </w:r>
    </w:p>
    <w:p w:rsidR="008B59B4" w:rsidRPr="007E500C" w:rsidRDefault="008B59B4" w:rsidP="007E500C">
      <w:pPr>
        <w:shd w:val="clear" w:color="auto" w:fill="FFFFFF"/>
        <w:spacing w:line="276" w:lineRule="auto"/>
        <w:ind w:left="142" w:firstLine="283"/>
        <w:jc w:val="both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>4.    Исключение двойного отрицания.</w:t>
      </w:r>
    </w:p>
    <w:p w:rsidR="008B59B4" w:rsidRPr="007E500C" w:rsidRDefault="008B59B4" w:rsidP="007E500C">
      <w:pPr>
        <w:shd w:val="clear" w:color="auto" w:fill="FFFFFF"/>
        <w:spacing w:line="276" w:lineRule="auto"/>
        <w:ind w:left="142" w:firstLine="283"/>
        <w:jc w:val="both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>5.    Наличие только одного правильного ответа.</w:t>
      </w:r>
    </w:p>
    <w:p w:rsidR="008B59B4" w:rsidRPr="007E500C" w:rsidRDefault="008B59B4" w:rsidP="007E500C">
      <w:pPr>
        <w:shd w:val="clear" w:color="auto" w:fill="FFFFFF"/>
        <w:spacing w:line="276" w:lineRule="auto"/>
        <w:ind w:left="142" w:firstLine="283"/>
        <w:jc w:val="both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>6.    Избегание слов: «все», «ни одного», «никогда», «всегда» и выражений «все перечисленные», «ни один из перечисленных» (могут способствовать угадыванию правильного ответа).</w:t>
      </w:r>
    </w:p>
    <w:p w:rsidR="008B59B4" w:rsidRPr="007E500C" w:rsidRDefault="008B59B4" w:rsidP="007E500C">
      <w:pPr>
        <w:shd w:val="clear" w:color="auto" w:fill="FFFFFF"/>
        <w:spacing w:line="276" w:lineRule="auto"/>
        <w:ind w:left="142" w:firstLine="283"/>
        <w:jc w:val="both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 xml:space="preserve">7.    Одинаковая привлекательность </w:t>
      </w:r>
      <w:proofErr w:type="spellStart"/>
      <w:r w:rsidRPr="007E500C">
        <w:rPr>
          <w:color w:val="000000"/>
          <w:sz w:val="28"/>
          <w:szCs w:val="28"/>
        </w:rPr>
        <w:t>дистракторов</w:t>
      </w:r>
      <w:proofErr w:type="spellEnd"/>
      <w:r w:rsidRPr="007E500C">
        <w:rPr>
          <w:color w:val="000000"/>
          <w:sz w:val="28"/>
          <w:szCs w:val="28"/>
        </w:rPr>
        <w:t>, их связь с содержанием тестируемого раздела.</w:t>
      </w:r>
    </w:p>
    <w:p w:rsidR="008B59B4" w:rsidRPr="007E500C" w:rsidRDefault="008B59B4" w:rsidP="007E500C">
      <w:pPr>
        <w:shd w:val="clear" w:color="auto" w:fill="FFFFFF"/>
        <w:spacing w:line="276" w:lineRule="auto"/>
        <w:ind w:left="142" w:firstLine="283"/>
        <w:jc w:val="both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>8.    Формулирование задания и вариантов ответа исключающих наличие ключа для других заданий.</w:t>
      </w:r>
    </w:p>
    <w:p w:rsidR="008B59B4" w:rsidRPr="007E500C" w:rsidRDefault="008B59B4" w:rsidP="007E500C">
      <w:pPr>
        <w:shd w:val="clear" w:color="auto" w:fill="FFFFFF"/>
        <w:spacing w:line="276" w:lineRule="auto"/>
        <w:ind w:left="142" w:firstLine="283"/>
        <w:jc w:val="both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>9.    Исключение заданий, выполнение которых основывается на субъективном мнении испытуемого.</w:t>
      </w:r>
    </w:p>
    <w:p w:rsidR="008B59B4" w:rsidRDefault="008B59B4" w:rsidP="007E500C">
      <w:pPr>
        <w:shd w:val="clear" w:color="auto" w:fill="FFFFFF"/>
        <w:spacing w:line="276" w:lineRule="auto"/>
        <w:ind w:hanging="284"/>
        <w:jc w:val="center"/>
        <w:rPr>
          <w:sz w:val="28"/>
          <w:szCs w:val="28"/>
        </w:rPr>
      </w:pPr>
      <w:r w:rsidRPr="007E500C">
        <w:rPr>
          <w:rFonts w:ascii="Tahoma" w:hAnsi="Tahoma" w:cs="Tahoma"/>
          <w:i/>
          <w:iCs/>
          <w:color w:val="000000"/>
          <w:sz w:val="28"/>
          <w:szCs w:val="28"/>
        </w:rPr>
        <w:t> </w:t>
      </w:r>
      <w:r w:rsidRPr="007E500C">
        <w:rPr>
          <w:sz w:val="28"/>
          <w:szCs w:val="28"/>
        </w:rPr>
        <w:t xml:space="preserve">Итоговое тестирование проводится по завершению изучения курса. </w:t>
      </w:r>
    </w:p>
    <w:p w:rsidR="007E500C" w:rsidRPr="007E500C" w:rsidRDefault="007E500C" w:rsidP="007E500C">
      <w:pPr>
        <w:shd w:val="clear" w:color="auto" w:fill="FFFFFF"/>
        <w:spacing w:line="276" w:lineRule="auto"/>
        <w:ind w:hanging="284"/>
        <w:jc w:val="center"/>
        <w:rPr>
          <w:rFonts w:ascii="Tahoma" w:hAnsi="Tahoma" w:cs="Tahoma"/>
          <w:color w:val="000000"/>
          <w:sz w:val="28"/>
          <w:szCs w:val="28"/>
        </w:rPr>
      </w:pPr>
    </w:p>
    <w:p w:rsidR="008B59B4" w:rsidRPr="007E500C" w:rsidRDefault="008B59B4" w:rsidP="007E500C">
      <w:pPr>
        <w:tabs>
          <w:tab w:val="num" w:pos="0"/>
        </w:tabs>
        <w:spacing w:after="240" w:line="276" w:lineRule="auto"/>
        <w:ind w:firstLine="426"/>
        <w:jc w:val="center"/>
        <w:rPr>
          <w:sz w:val="28"/>
          <w:szCs w:val="28"/>
        </w:rPr>
      </w:pPr>
      <w:r w:rsidRPr="007E500C">
        <w:rPr>
          <w:b/>
          <w:sz w:val="28"/>
          <w:szCs w:val="28"/>
        </w:rPr>
        <w:t>Инструкция по выполнению работы</w:t>
      </w:r>
    </w:p>
    <w:p w:rsidR="008B59B4" w:rsidRPr="007E500C" w:rsidRDefault="008B59B4" w:rsidP="007E500C">
      <w:pPr>
        <w:shd w:val="clear" w:color="auto" w:fill="FFFFFF"/>
        <w:spacing w:after="240" w:line="276" w:lineRule="auto"/>
        <w:ind w:firstLine="709"/>
        <w:jc w:val="both"/>
        <w:rPr>
          <w:sz w:val="28"/>
          <w:szCs w:val="28"/>
        </w:rPr>
      </w:pPr>
      <w:r w:rsidRPr="007E500C">
        <w:rPr>
          <w:sz w:val="28"/>
          <w:szCs w:val="28"/>
        </w:rPr>
        <w:t xml:space="preserve">Тестирование рассчитано на временной промежуток 45 минут. После каждого задания даны варианты ответов. Необходимо </w:t>
      </w:r>
      <w:r w:rsidRPr="007E500C">
        <w:rPr>
          <w:bCs/>
          <w:sz w:val="28"/>
          <w:szCs w:val="28"/>
        </w:rPr>
        <w:t>из предложенных вариантов выбрать один правильный и записать его букву</w:t>
      </w:r>
      <w:r w:rsidRPr="007E500C">
        <w:rPr>
          <w:sz w:val="28"/>
          <w:szCs w:val="28"/>
        </w:rPr>
        <w:t xml:space="preserve"> в бланк задания.  Тестовые задания выполняются индивидуально без использования вспомогательных учебных материалов, в письменном виде. При выполнении тестов достаточно указать вариант правильного ответа (один) без дополнительных комментариев. </w:t>
      </w:r>
    </w:p>
    <w:p w:rsidR="008B59B4" w:rsidRPr="007E500C" w:rsidRDefault="008B59B4" w:rsidP="007E500C">
      <w:pPr>
        <w:tabs>
          <w:tab w:val="num" w:pos="0"/>
        </w:tabs>
        <w:spacing w:line="276" w:lineRule="auto"/>
        <w:jc w:val="center"/>
        <w:rPr>
          <w:b/>
          <w:sz w:val="28"/>
          <w:szCs w:val="28"/>
        </w:rPr>
      </w:pPr>
      <w:r w:rsidRPr="007E500C">
        <w:rPr>
          <w:b/>
          <w:sz w:val="28"/>
          <w:szCs w:val="28"/>
        </w:rPr>
        <w:t>Критерии оценки</w:t>
      </w:r>
    </w:p>
    <w:p w:rsidR="008B59B4" w:rsidRPr="007E500C" w:rsidRDefault="008B59B4" w:rsidP="007E5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6" w:lineRule="auto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>Критерии оценки тестовых заданий -  с помощью коэффициента усвоения К.</w:t>
      </w:r>
    </w:p>
    <w:p w:rsidR="008B59B4" w:rsidRPr="007E500C" w:rsidRDefault="008B59B4" w:rsidP="007E5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6" w:lineRule="auto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 xml:space="preserve">К = </w:t>
      </w:r>
      <w:proofErr w:type="gramStart"/>
      <w:r w:rsidRPr="007E500C">
        <w:rPr>
          <w:color w:val="000000"/>
          <w:sz w:val="28"/>
          <w:szCs w:val="28"/>
        </w:rPr>
        <w:t>А:Р</w:t>
      </w:r>
      <w:proofErr w:type="gramEnd"/>
      <w:r w:rsidRPr="007E500C">
        <w:rPr>
          <w:color w:val="000000"/>
          <w:sz w:val="28"/>
          <w:szCs w:val="28"/>
        </w:rPr>
        <w:t>,            где    А - число правильных ответов в тесте</w:t>
      </w:r>
    </w:p>
    <w:p w:rsidR="008B59B4" w:rsidRPr="007E500C" w:rsidRDefault="008B59B4" w:rsidP="007E5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6" w:lineRule="auto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 xml:space="preserve">                                     Р - общее число ответов</w:t>
      </w:r>
    </w:p>
    <w:p w:rsidR="008B59B4" w:rsidRPr="007E500C" w:rsidRDefault="008B59B4" w:rsidP="007E5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6" w:lineRule="auto"/>
        <w:rPr>
          <w:color w:val="000000"/>
          <w:sz w:val="28"/>
          <w:szCs w:val="28"/>
        </w:rPr>
      </w:pPr>
      <w:proofErr w:type="gramStart"/>
      <w:r w:rsidRPr="007E500C">
        <w:rPr>
          <w:color w:val="000000"/>
          <w:sz w:val="28"/>
          <w:szCs w:val="28"/>
        </w:rPr>
        <w:t>Коэффициент  К</w:t>
      </w:r>
      <w:proofErr w:type="gramEnd"/>
      <w:r w:rsidRPr="007E500C">
        <w:rPr>
          <w:color w:val="000000"/>
          <w:sz w:val="28"/>
          <w:szCs w:val="28"/>
        </w:rPr>
        <w:t xml:space="preserve">           Оценка</w:t>
      </w:r>
    </w:p>
    <w:p w:rsidR="008B59B4" w:rsidRPr="007E500C" w:rsidRDefault="008B59B4" w:rsidP="007E5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6" w:lineRule="auto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 xml:space="preserve">                      0,9-1              "5"</w:t>
      </w:r>
    </w:p>
    <w:p w:rsidR="008B59B4" w:rsidRPr="007E500C" w:rsidRDefault="008B59B4" w:rsidP="007E5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6" w:lineRule="auto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 xml:space="preserve">                  0,8-0,89            "4"</w:t>
      </w:r>
    </w:p>
    <w:p w:rsidR="008B59B4" w:rsidRPr="007E500C" w:rsidRDefault="008B59B4" w:rsidP="007E5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6" w:lineRule="auto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 xml:space="preserve">                0,7-0,79             "3"</w:t>
      </w:r>
    </w:p>
    <w:p w:rsidR="008B59B4" w:rsidRPr="007E500C" w:rsidRDefault="008B59B4" w:rsidP="007E5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6" w:lineRule="auto"/>
        <w:rPr>
          <w:color w:val="000000"/>
          <w:sz w:val="28"/>
          <w:szCs w:val="28"/>
        </w:rPr>
      </w:pPr>
      <w:r w:rsidRPr="007E500C">
        <w:rPr>
          <w:color w:val="000000"/>
          <w:sz w:val="28"/>
          <w:szCs w:val="28"/>
        </w:rPr>
        <w:t xml:space="preserve">    </w:t>
      </w:r>
      <w:r w:rsidR="007E500C">
        <w:rPr>
          <w:color w:val="000000"/>
          <w:sz w:val="28"/>
          <w:szCs w:val="28"/>
        </w:rPr>
        <w:t xml:space="preserve">        Меньше 0,7          "2"</w:t>
      </w:r>
    </w:p>
    <w:p w:rsidR="0065583E" w:rsidRDefault="008B59B4" w:rsidP="007E500C">
      <w:pPr>
        <w:pStyle w:val="a4"/>
        <w:spacing w:line="276" w:lineRule="auto"/>
        <w:ind w:left="0"/>
        <w:jc w:val="both"/>
        <w:rPr>
          <w:b/>
          <w:sz w:val="28"/>
          <w:szCs w:val="28"/>
        </w:rPr>
      </w:pPr>
      <w:r w:rsidRPr="007E500C">
        <w:rPr>
          <w:b/>
          <w:sz w:val="28"/>
          <w:szCs w:val="28"/>
        </w:rPr>
        <w:t xml:space="preserve">   </w:t>
      </w:r>
    </w:p>
    <w:p w:rsidR="008B59B4" w:rsidRPr="0065583E" w:rsidRDefault="0065583E" w:rsidP="0065583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B59B4" w:rsidRDefault="008B59B4" w:rsidP="008B59B4">
      <w:pPr>
        <w:pStyle w:val="a4"/>
        <w:ind w:left="0"/>
        <w:jc w:val="both"/>
        <w:rPr>
          <w:b/>
        </w:rPr>
      </w:pPr>
    </w:p>
    <w:p w:rsidR="008B59B4" w:rsidRPr="0065583E" w:rsidRDefault="008B59B4" w:rsidP="000E4FB5">
      <w:pPr>
        <w:numPr>
          <w:ilvl w:val="0"/>
          <w:numId w:val="22"/>
        </w:numPr>
        <w:spacing w:after="200" w:line="276" w:lineRule="auto"/>
        <w:jc w:val="center"/>
        <w:rPr>
          <w:b/>
          <w:sz w:val="28"/>
        </w:rPr>
      </w:pPr>
      <w:r w:rsidRPr="0065583E">
        <w:rPr>
          <w:b/>
          <w:sz w:val="28"/>
        </w:rPr>
        <w:t>Материалы для текущего контроля знаний по теме «Стали»</w:t>
      </w:r>
    </w:p>
    <w:p w:rsidR="008B59B4" w:rsidRPr="00BA7BC6" w:rsidRDefault="008B59B4" w:rsidP="008B59B4">
      <w:pPr>
        <w:shd w:val="clear" w:color="auto" w:fill="FFFFFF"/>
        <w:jc w:val="center"/>
        <w:rPr>
          <w:sz w:val="28"/>
          <w:szCs w:val="28"/>
        </w:rPr>
      </w:pPr>
      <w:r w:rsidRPr="00BA7BC6">
        <w:rPr>
          <w:sz w:val="28"/>
          <w:szCs w:val="28"/>
          <w:u w:val="single"/>
        </w:rPr>
        <w:t>I уровень</w:t>
      </w:r>
    </w:p>
    <w:tbl>
      <w:tblPr>
        <w:tblW w:w="10500" w:type="dxa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70"/>
        <w:gridCol w:w="2530"/>
      </w:tblGrid>
      <w:tr w:rsidR="008B59B4" w:rsidRPr="0065583E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Текст вопроса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Правильный ответ</w:t>
            </w:r>
          </w:p>
        </w:tc>
      </w:tr>
      <w:tr w:rsidR="008B59B4" w:rsidRPr="0065583E" w:rsidTr="00C51950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</w:p>
        </w:tc>
      </w:tr>
      <w:tr w:rsidR="008B59B4" w:rsidRPr="0065583E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iCs/>
                <w:szCs w:val="28"/>
              </w:rPr>
              <w:t>1. Перечислить четыре основных вида термообработки стали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</w:rPr>
              <w:t>Отпуск, отжиг, закалка, нормализация</w:t>
            </w:r>
          </w:p>
        </w:tc>
      </w:tr>
      <w:tr w:rsidR="008B59B4" w:rsidRPr="0065583E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iCs/>
                <w:szCs w:val="28"/>
              </w:rPr>
              <w:t xml:space="preserve">2. Вставьте пропущенные слова: "Сталь - это_____________________, в </w:t>
            </w:r>
            <w:proofErr w:type="spellStart"/>
            <w:r w:rsidRPr="0065583E">
              <w:rPr>
                <w:iCs/>
                <w:szCs w:val="28"/>
              </w:rPr>
              <w:t>котором___________________содержится</w:t>
            </w:r>
            <w:proofErr w:type="spellEnd"/>
            <w:r w:rsidRPr="0065583E">
              <w:rPr>
                <w:iCs/>
                <w:szCs w:val="28"/>
              </w:rPr>
              <w:t xml:space="preserve"> до 2%"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</w:rPr>
              <w:t xml:space="preserve">Сплав железа с </w:t>
            </w:r>
            <w:proofErr w:type="gramStart"/>
            <w:r w:rsidRPr="0065583E">
              <w:rPr>
                <w:szCs w:val="28"/>
              </w:rPr>
              <w:t>углеродом,</w:t>
            </w:r>
            <w:r w:rsidRPr="0065583E">
              <w:rPr>
                <w:szCs w:val="28"/>
              </w:rPr>
              <w:br/>
              <w:t>углерода</w:t>
            </w:r>
            <w:proofErr w:type="gramEnd"/>
          </w:p>
        </w:tc>
      </w:tr>
      <w:tr w:rsidR="008B59B4" w:rsidRPr="0065583E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iCs/>
                <w:szCs w:val="28"/>
              </w:rPr>
              <w:t xml:space="preserve">3. Вставьте пропущенные слова: "Чугун – это_____________________, в </w:t>
            </w:r>
            <w:proofErr w:type="spellStart"/>
            <w:r w:rsidRPr="0065583E">
              <w:rPr>
                <w:iCs/>
                <w:szCs w:val="28"/>
              </w:rPr>
              <w:t>котором____________________содержится</w:t>
            </w:r>
            <w:proofErr w:type="spellEnd"/>
            <w:r w:rsidRPr="0065583E">
              <w:rPr>
                <w:iCs/>
                <w:szCs w:val="28"/>
              </w:rPr>
              <w:t xml:space="preserve"> свыше 2%"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</w:rPr>
              <w:t xml:space="preserve">Сплав железа с </w:t>
            </w:r>
            <w:proofErr w:type="gramStart"/>
            <w:r w:rsidRPr="0065583E">
              <w:rPr>
                <w:szCs w:val="28"/>
              </w:rPr>
              <w:t>углеродом,</w:t>
            </w:r>
            <w:r w:rsidRPr="0065583E">
              <w:rPr>
                <w:szCs w:val="28"/>
              </w:rPr>
              <w:br/>
              <w:t>углерода</w:t>
            </w:r>
            <w:proofErr w:type="gramEnd"/>
          </w:p>
        </w:tc>
      </w:tr>
      <w:tr w:rsidR="008B59B4" w:rsidRPr="0065583E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iCs/>
                <w:szCs w:val="28"/>
              </w:rPr>
              <w:t>4. При введении какого элемента происходит удаление из металла шва водорода?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</w:rPr>
              <w:t>фтор</w:t>
            </w:r>
          </w:p>
        </w:tc>
      </w:tr>
      <w:tr w:rsidR="008B59B4" w:rsidRPr="0065583E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iCs/>
                <w:szCs w:val="28"/>
              </w:rPr>
              <w:t>5. Вставьте пропущенное слово: "</w:t>
            </w:r>
            <w:proofErr w:type="gramStart"/>
            <w:r w:rsidRPr="0065583E">
              <w:rPr>
                <w:iCs/>
                <w:szCs w:val="28"/>
              </w:rPr>
              <w:t>В маркировке</w:t>
            </w:r>
            <w:proofErr w:type="gramEnd"/>
            <w:r w:rsidRPr="0065583E">
              <w:rPr>
                <w:iCs/>
                <w:szCs w:val="28"/>
              </w:rPr>
              <w:t xml:space="preserve"> легированной стали буквой "Г" обозначается металл ___________________"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</w:rPr>
              <w:t>марганец</w:t>
            </w:r>
          </w:p>
        </w:tc>
      </w:tr>
      <w:tr w:rsidR="008B59B4" w:rsidRPr="0065583E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iCs/>
                <w:szCs w:val="28"/>
              </w:rPr>
              <w:t>6. Дополните предложение: "Способность металлов образовывать прочное сварное соединение – это</w:t>
            </w:r>
            <w:r w:rsidRPr="0065583E">
              <w:rPr>
                <w:i/>
                <w:iCs/>
                <w:szCs w:val="28"/>
              </w:rPr>
              <w:t xml:space="preserve"> _____________________________"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</w:rPr>
              <w:t>свариваемость металлов и сплавов</w:t>
            </w:r>
          </w:p>
        </w:tc>
      </w:tr>
      <w:tr w:rsidR="008B59B4" w:rsidRPr="0065583E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iCs/>
                <w:szCs w:val="28"/>
              </w:rPr>
              <w:t xml:space="preserve">7. Температура плавления </w:t>
            </w:r>
            <w:proofErr w:type="spellStart"/>
            <w:r w:rsidRPr="0065583E">
              <w:rPr>
                <w:iCs/>
                <w:szCs w:val="28"/>
              </w:rPr>
              <w:t>стали__________градусов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</w:rPr>
              <w:t>1200–1500градусов</w:t>
            </w:r>
          </w:p>
        </w:tc>
      </w:tr>
    </w:tbl>
    <w:p w:rsidR="008B59B4" w:rsidRPr="00BA7BC6" w:rsidRDefault="008B59B4" w:rsidP="0065583E">
      <w:pPr>
        <w:shd w:val="clear" w:color="auto" w:fill="FFFFFF"/>
        <w:rPr>
          <w:sz w:val="28"/>
          <w:szCs w:val="28"/>
          <w:u w:val="single"/>
        </w:rPr>
      </w:pPr>
    </w:p>
    <w:p w:rsidR="008B59B4" w:rsidRPr="0065583E" w:rsidRDefault="008B59B4" w:rsidP="008B59B4">
      <w:pPr>
        <w:shd w:val="clear" w:color="auto" w:fill="FFFFFF"/>
        <w:jc w:val="center"/>
        <w:rPr>
          <w:sz w:val="28"/>
          <w:szCs w:val="28"/>
        </w:rPr>
      </w:pPr>
      <w:r w:rsidRPr="0065583E">
        <w:rPr>
          <w:sz w:val="28"/>
          <w:szCs w:val="28"/>
          <w:u w:val="single"/>
        </w:rPr>
        <w:t>I уровень</w:t>
      </w:r>
    </w:p>
    <w:tbl>
      <w:tblPr>
        <w:tblW w:w="10500" w:type="dxa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5"/>
        <w:gridCol w:w="1905"/>
      </w:tblGrid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Текст вопроса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Правильный ответ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1. В чем заключается сложность при сварке </w:t>
            </w:r>
            <w:proofErr w:type="gramStart"/>
            <w:r w:rsidRPr="0065583E">
              <w:rPr>
                <w:szCs w:val="28"/>
                <w:u w:val="single"/>
              </w:rPr>
              <w:t>меди?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повышенные теплопроводность и электропроводность</w:t>
            </w:r>
            <w:r w:rsidRPr="0065583E">
              <w:rPr>
                <w:szCs w:val="28"/>
              </w:rPr>
              <w:br/>
              <w:t xml:space="preserve">б) повышенные теплопроводность и </w:t>
            </w:r>
            <w:proofErr w:type="spellStart"/>
            <w:r w:rsidRPr="0065583E">
              <w:rPr>
                <w:szCs w:val="28"/>
              </w:rPr>
              <w:t>жидкотекучесть</w:t>
            </w:r>
            <w:proofErr w:type="spellEnd"/>
            <w:r w:rsidRPr="0065583E">
              <w:rPr>
                <w:szCs w:val="28"/>
              </w:rPr>
              <w:br/>
              <w:t xml:space="preserve">в) повышенные </w:t>
            </w:r>
            <w:proofErr w:type="spellStart"/>
            <w:r w:rsidRPr="0065583E">
              <w:rPr>
                <w:szCs w:val="28"/>
              </w:rPr>
              <w:t>жидкотекучесть</w:t>
            </w:r>
            <w:proofErr w:type="spellEnd"/>
            <w:r w:rsidRPr="0065583E">
              <w:rPr>
                <w:szCs w:val="28"/>
              </w:rPr>
              <w:t xml:space="preserve"> и электропроводность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б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2. Какое влияние оказывает повышение содержания углерода на свойства железоуглеродистых </w:t>
            </w:r>
            <w:proofErr w:type="gramStart"/>
            <w:r w:rsidRPr="0065583E">
              <w:rPr>
                <w:szCs w:val="28"/>
                <w:u w:val="single"/>
              </w:rPr>
              <w:t>сплавов?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увеличивает твердость</w:t>
            </w:r>
            <w:r w:rsidRPr="0065583E">
              <w:rPr>
                <w:szCs w:val="28"/>
              </w:rPr>
              <w:br/>
              <w:t>б) увеличивает пластичность</w:t>
            </w:r>
            <w:r w:rsidRPr="0065583E">
              <w:rPr>
                <w:szCs w:val="28"/>
              </w:rPr>
              <w:br/>
              <w:t>в) увеличивает ударную вязкость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а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3. При введении какого элемента происходит удаление из металла шва </w:t>
            </w:r>
            <w:proofErr w:type="gramStart"/>
            <w:r w:rsidRPr="0065583E">
              <w:rPr>
                <w:szCs w:val="28"/>
                <w:u w:val="single"/>
              </w:rPr>
              <w:t>водорода?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титан</w:t>
            </w:r>
            <w:r w:rsidRPr="0065583E">
              <w:rPr>
                <w:szCs w:val="28"/>
              </w:rPr>
              <w:br/>
              <w:t>б) марганец</w:t>
            </w:r>
            <w:r w:rsidRPr="0065583E">
              <w:rPr>
                <w:szCs w:val="28"/>
              </w:rPr>
              <w:br/>
              <w:t>в) фтор</w:t>
            </w:r>
            <w:r w:rsidRPr="0065583E">
              <w:rPr>
                <w:szCs w:val="28"/>
              </w:rPr>
              <w:br/>
              <w:t>г) кислород</w:t>
            </w:r>
            <w:r w:rsidRPr="0065583E">
              <w:rPr>
                <w:szCs w:val="28"/>
              </w:rPr>
              <w:br/>
              <w:t>д) алюминий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в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4. Пластичность низкоуглеродистых сталей </w:t>
            </w:r>
            <w:proofErr w:type="gramStart"/>
            <w:r w:rsidRPr="0065583E">
              <w:rPr>
                <w:szCs w:val="28"/>
                <w:u w:val="single"/>
              </w:rPr>
              <w:t>определяется: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содержанием углерода</w:t>
            </w:r>
            <w:r w:rsidRPr="0065583E">
              <w:rPr>
                <w:szCs w:val="28"/>
              </w:rPr>
              <w:br/>
              <w:t>б) содержанием легирующих элементов</w:t>
            </w:r>
            <w:r w:rsidRPr="0065583E">
              <w:rPr>
                <w:szCs w:val="28"/>
              </w:rPr>
              <w:br/>
              <w:t>в) содержанием вредных примесей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а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5. Сплав, содержащий 1% углерода, </w:t>
            </w:r>
            <w:proofErr w:type="gramStart"/>
            <w:r w:rsidRPr="0065583E">
              <w:rPr>
                <w:szCs w:val="28"/>
                <w:u w:val="single"/>
              </w:rPr>
              <w:t>это</w:t>
            </w:r>
            <w:proofErr w:type="gramEnd"/>
            <w:r w:rsidRPr="0065583E">
              <w:rPr>
                <w:szCs w:val="28"/>
              </w:rPr>
              <w:br/>
              <w:t>а) сталь</w:t>
            </w:r>
            <w:r w:rsidRPr="0065583E">
              <w:rPr>
                <w:szCs w:val="28"/>
              </w:rPr>
              <w:br/>
              <w:t>б) чугун</w:t>
            </w:r>
            <w:r w:rsidRPr="0065583E">
              <w:rPr>
                <w:szCs w:val="28"/>
              </w:rPr>
              <w:br/>
              <w:t>в) железная руда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а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6. Среднеуглеродистые стали содержат углерода в </w:t>
            </w:r>
            <w:proofErr w:type="gramStart"/>
            <w:r w:rsidRPr="0065583E">
              <w:rPr>
                <w:szCs w:val="28"/>
                <w:u w:val="single"/>
              </w:rPr>
              <w:t>процентах: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до 0,65%</w:t>
            </w:r>
            <w:r w:rsidRPr="0065583E">
              <w:rPr>
                <w:szCs w:val="28"/>
              </w:rPr>
              <w:br/>
              <w:t>б) свыше 0,6%</w:t>
            </w:r>
            <w:r w:rsidRPr="0065583E">
              <w:rPr>
                <w:szCs w:val="28"/>
              </w:rPr>
              <w:br/>
              <w:t>в) от 0,25–0,45%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в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7. Повышенное содержание водорода в металле шва приводит </w:t>
            </w:r>
            <w:proofErr w:type="gramStart"/>
            <w:r w:rsidRPr="0065583E">
              <w:rPr>
                <w:szCs w:val="28"/>
                <w:u w:val="single"/>
              </w:rPr>
              <w:t>к: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упрочнению шва</w:t>
            </w:r>
            <w:r w:rsidRPr="0065583E">
              <w:rPr>
                <w:szCs w:val="28"/>
              </w:rPr>
              <w:br/>
              <w:t>б) изменению его химического состава</w:t>
            </w:r>
            <w:r w:rsidRPr="0065583E">
              <w:rPr>
                <w:szCs w:val="28"/>
              </w:rPr>
              <w:br/>
              <w:t>в) пористости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в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8. Если содержание углерода в стали 0,45%, то сталь относится </w:t>
            </w:r>
            <w:proofErr w:type="gramStart"/>
            <w:r w:rsidRPr="0065583E">
              <w:rPr>
                <w:szCs w:val="28"/>
                <w:u w:val="single"/>
              </w:rPr>
              <w:t>к: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высокоуглеродистой</w:t>
            </w:r>
            <w:r w:rsidRPr="0065583E">
              <w:rPr>
                <w:szCs w:val="28"/>
              </w:rPr>
              <w:br/>
              <w:t>б) низкоуглеродистой</w:t>
            </w:r>
            <w:r w:rsidRPr="0065583E">
              <w:rPr>
                <w:szCs w:val="28"/>
              </w:rPr>
              <w:br/>
              <w:t>в) среднеуглеродистой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в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9. К качественной низкоуглеродистой стали относится сталь </w:t>
            </w:r>
            <w:proofErr w:type="gramStart"/>
            <w:r w:rsidRPr="0065583E">
              <w:rPr>
                <w:szCs w:val="28"/>
                <w:u w:val="single"/>
              </w:rPr>
              <w:t>марки: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сталь 35</w:t>
            </w:r>
            <w:r w:rsidRPr="0065583E">
              <w:rPr>
                <w:szCs w:val="28"/>
              </w:rPr>
              <w:br/>
              <w:t>б) сталь 15</w:t>
            </w:r>
            <w:r w:rsidRPr="0065583E">
              <w:rPr>
                <w:szCs w:val="28"/>
              </w:rPr>
              <w:br/>
              <w:t>в) СТ 2КП</w:t>
            </w:r>
            <w:r w:rsidRPr="0065583E">
              <w:rPr>
                <w:szCs w:val="28"/>
              </w:rPr>
              <w:br/>
              <w:t>г) 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б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10. Способность материалов сопротивляться действию внешних сил, выдерживать </w:t>
            </w:r>
            <w:proofErr w:type="gramStart"/>
            <w:r w:rsidRPr="0065583E">
              <w:rPr>
                <w:szCs w:val="28"/>
                <w:u w:val="single"/>
              </w:rPr>
              <w:t>их</w:t>
            </w:r>
            <w:proofErr w:type="gramEnd"/>
            <w:r w:rsidRPr="0065583E">
              <w:rPr>
                <w:szCs w:val="28"/>
                <w:u w:val="single"/>
              </w:rPr>
              <w:t xml:space="preserve"> не разрушаясь – это</w:t>
            </w:r>
            <w:r w:rsidRPr="0065583E">
              <w:rPr>
                <w:szCs w:val="28"/>
              </w:rPr>
              <w:br/>
              <w:t>а) твердость</w:t>
            </w:r>
            <w:r w:rsidRPr="0065583E">
              <w:rPr>
                <w:szCs w:val="28"/>
              </w:rPr>
              <w:br/>
              <w:t>б) прочность</w:t>
            </w:r>
            <w:r w:rsidRPr="0065583E">
              <w:rPr>
                <w:szCs w:val="28"/>
              </w:rPr>
              <w:br/>
              <w:t>в) пластичность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б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11. Свариваемость металлов и сплавов – </w:t>
            </w:r>
            <w:proofErr w:type="gramStart"/>
            <w:r w:rsidRPr="0065583E">
              <w:rPr>
                <w:szCs w:val="28"/>
                <w:u w:val="single"/>
              </w:rPr>
              <w:t>это</w:t>
            </w:r>
            <w:proofErr w:type="gramEnd"/>
            <w:r w:rsidRPr="0065583E">
              <w:rPr>
                <w:szCs w:val="28"/>
              </w:rPr>
              <w:br/>
              <w:t>а) способность металла и сплава расплавляться</w:t>
            </w:r>
            <w:r w:rsidRPr="0065583E">
              <w:rPr>
                <w:szCs w:val="28"/>
              </w:rPr>
              <w:br/>
              <w:t>б) способность металлов образовывать прочное сварное соединение</w:t>
            </w:r>
            <w:r w:rsidRPr="0065583E">
              <w:rPr>
                <w:szCs w:val="28"/>
              </w:rPr>
              <w:br/>
              <w:t>в) способность расплавлению металла хорошо заполнять полость линейной формы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б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12. Температура плавления – это </w:t>
            </w:r>
            <w:proofErr w:type="gramStart"/>
            <w:r w:rsidRPr="0065583E">
              <w:rPr>
                <w:szCs w:val="28"/>
                <w:u w:val="single"/>
              </w:rPr>
              <w:t>свойство</w:t>
            </w:r>
            <w:proofErr w:type="gramEnd"/>
            <w:r w:rsidRPr="0065583E">
              <w:rPr>
                <w:szCs w:val="28"/>
              </w:rPr>
              <w:br/>
              <w:t>а) механическое</w:t>
            </w:r>
            <w:r w:rsidRPr="0065583E">
              <w:rPr>
                <w:szCs w:val="28"/>
              </w:rPr>
              <w:br/>
              <w:t>б) физическое</w:t>
            </w:r>
            <w:r w:rsidRPr="0065583E">
              <w:rPr>
                <w:szCs w:val="28"/>
              </w:rPr>
              <w:br/>
              <w:t>в) технологическое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б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13. Как влияет на качество стали </w:t>
            </w:r>
            <w:proofErr w:type="gramStart"/>
            <w:r w:rsidRPr="0065583E">
              <w:rPr>
                <w:szCs w:val="28"/>
                <w:u w:val="single"/>
              </w:rPr>
              <w:t>фосфор?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улучшает</w:t>
            </w:r>
            <w:r w:rsidRPr="0065583E">
              <w:rPr>
                <w:szCs w:val="28"/>
              </w:rPr>
              <w:br/>
              <w:t>б) ухудшает</w:t>
            </w:r>
            <w:r w:rsidRPr="0065583E">
              <w:rPr>
                <w:szCs w:val="28"/>
              </w:rPr>
              <w:br/>
              <w:t>в) не влияет никак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б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14. </w:t>
            </w:r>
            <w:proofErr w:type="gramStart"/>
            <w:r w:rsidRPr="0065583E">
              <w:rPr>
                <w:szCs w:val="28"/>
                <w:u w:val="single"/>
              </w:rPr>
              <w:t>В маркировке</w:t>
            </w:r>
            <w:proofErr w:type="gramEnd"/>
            <w:r w:rsidRPr="0065583E">
              <w:rPr>
                <w:szCs w:val="28"/>
                <w:u w:val="single"/>
              </w:rPr>
              <w:t xml:space="preserve"> легированной стали буквой «Г» обозначается</w:t>
            </w:r>
            <w:r w:rsidRPr="0065583E">
              <w:rPr>
                <w:szCs w:val="28"/>
              </w:rPr>
              <w:br/>
              <w:t>а) медь</w:t>
            </w:r>
            <w:r w:rsidRPr="0065583E">
              <w:rPr>
                <w:szCs w:val="28"/>
              </w:rPr>
              <w:br/>
              <w:t>б) ванадий</w:t>
            </w:r>
            <w:r w:rsidRPr="0065583E">
              <w:rPr>
                <w:szCs w:val="28"/>
              </w:rPr>
              <w:br/>
              <w:t>в) кремний</w:t>
            </w:r>
            <w:r w:rsidRPr="0065583E">
              <w:rPr>
                <w:szCs w:val="28"/>
              </w:rPr>
              <w:br/>
              <w:t>г) марганец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г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 xml:space="preserve">15. Количество углерода </w:t>
            </w:r>
            <w:proofErr w:type="gramStart"/>
            <w:r w:rsidRPr="0065583E">
              <w:rPr>
                <w:szCs w:val="28"/>
                <w:u w:val="single"/>
              </w:rPr>
              <w:t>в стали</w:t>
            </w:r>
            <w:proofErr w:type="gramEnd"/>
            <w:r w:rsidRPr="0065583E">
              <w:rPr>
                <w:szCs w:val="28"/>
                <w:u w:val="single"/>
              </w:rPr>
              <w:t xml:space="preserve"> 20 равно</w:t>
            </w:r>
            <w:r w:rsidRPr="0065583E">
              <w:rPr>
                <w:szCs w:val="28"/>
              </w:rPr>
              <w:br/>
              <w:t>а) 0,20%</w:t>
            </w:r>
            <w:r w:rsidRPr="0065583E">
              <w:rPr>
                <w:szCs w:val="28"/>
              </w:rPr>
              <w:br/>
              <w:t>б) 2%</w:t>
            </w:r>
            <w:r w:rsidRPr="0065583E">
              <w:rPr>
                <w:szCs w:val="28"/>
              </w:rPr>
              <w:br/>
              <w:t>в) 20%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а</w:t>
            </w:r>
          </w:p>
        </w:tc>
      </w:tr>
      <w:tr w:rsidR="008B59B4" w:rsidRPr="00BA7BC6" w:rsidTr="00C51950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rPr>
                <w:szCs w:val="28"/>
              </w:rPr>
            </w:pPr>
            <w:r w:rsidRPr="0065583E">
              <w:rPr>
                <w:szCs w:val="28"/>
                <w:u w:val="single"/>
              </w:rPr>
              <w:t>16. Сколько углерода содержит сталь 08Х18Н10</w:t>
            </w:r>
            <w:proofErr w:type="gramStart"/>
            <w:r w:rsidRPr="0065583E">
              <w:rPr>
                <w:szCs w:val="28"/>
                <w:u w:val="single"/>
              </w:rPr>
              <w:t>Т?</w:t>
            </w:r>
            <w:r w:rsidRPr="0065583E">
              <w:rPr>
                <w:szCs w:val="28"/>
              </w:rPr>
              <w:br/>
              <w:t>а</w:t>
            </w:r>
            <w:proofErr w:type="gramEnd"/>
            <w:r w:rsidRPr="0065583E">
              <w:rPr>
                <w:szCs w:val="28"/>
              </w:rPr>
              <w:t>) не более 8%</w:t>
            </w:r>
            <w:r w:rsidRPr="0065583E">
              <w:rPr>
                <w:szCs w:val="28"/>
              </w:rPr>
              <w:br/>
              <w:t>б) не более 0,8%</w:t>
            </w:r>
            <w:r w:rsidRPr="0065583E">
              <w:rPr>
                <w:szCs w:val="28"/>
              </w:rPr>
              <w:br/>
              <w:t>в) не более 0,08%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8B59B4" w:rsidRPr="0065583E" w:rsidRDefault="008B59B4" w:rsidP="00C51950">
            <w:pPr>
              <w:spacing w:before="75" w:after="75"/>
              <w:jc w:val="center"/>
              <w:rPr>
                <w:szCs w:val="28"/>
              </w:rPr>
            </w:pPr>
            <w:r w:rsidRPr="0065583E">
              <w:rPr>
                <w:szCs w:val="28"/>
              </w:rPr>
              <w:t>в</w:t>
            </w:r>
          </w:p>
        </w:tc>
      </w:tr>
    </w:tbl>
    <w:p w:rsidR="008B59B4" w:rsidRDefault="008B59B4" w:rsidP="008B59B4">
      <w:pPr>
        <w:tabs>
          <w:tab w:val="num" w:pos="0"/>
        </w:tabs>
      </w:pPr>
    </w:p>
    <w:p w:rsidR="008B59B4" w:rsidRPr="00B85F4A" w:rsidRDefault="008B59B4" w:rsidP="0065583E">
      <w:pPr>
        <w:tabs>
          <w:tab w:val="num" w:pos="0"/>
        </w:tabs>
        <w:jc w:val="center"/>
        <w:rPr>
          <w:b/>
        </w:rPr>
      </w:pPr>
      <w:r w:rsidRPr="0065583E">
        <w:rPr>
          <w:b/>
          <w:sz w:val="28"/>
        </w:rPr>
        <w:t>Критерии оценки</w:t>
      </w:r>
    </w:p>
    <w:p w:rsidR="008B59B4" w:rsidRPr="0065583E" w:rsidRDefault="008B59B4" w:rsidP="008B5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rPr>
          <w:color w:val="000000"/>
          <w:sz w:val="28"/>
        </w:rPr>
      </w:pPr>
      <w:r w:rsidRPr="0065583E">
        <w:rPr>
          <w:color w:val="000000"/>
          <w:sz w:val="28"/>
        </w:rPr>
        <w:t>Критерии оценки тестовых заданий -  с помощью коэффициента усвоения К.</w:t>
      </w:r>
    </w:p>
    <w:p w:rsidR="008B59B4" w:rsidRPr="0065583E" w:rsidRDefault="008B59B4" w:rsidP="008B5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rPr>
          <w:color w:val="000000"/>
          <w:sz w:val="28"/>
        </w:rPr>
      </w:pPr>
      <w:r w:rsidRPr="0065583E">
        <w:rPr>
          <w:color w:val="000000"/>
          <w:sz w:val="28"/>
        </w:rPr>
        <w:t xml:space="preserve">К = </w:t>
      </w:r>
      <w:proofErr w:type="gramStart"/>
      <w:r w:rsidRPr="0065583E">
        <w:rPr>
          <w:color w:val="000000"/>
          <w:sz w:val="28"/>
        </w:rPr>
        <w:t>А:Р</w:t>
      </w:r>
      <w:proofErr w:type="gramEnd"/>
      <w:r w:rsidRPr="0065583E">
        <w:rPr>
          <w:color w:val="000000"/>
          <w:sz w:val="28"/>
        </w:rPr>
        <w:t>,            где    А - число правильных ответов в тесте</w:t>
      </w:r>
    </w:p>
    <w:p w:rsidR="008B59B4" w:rsidRPr="0065583E" w:rsidRDefault="008B59B4" w:rsidP="008B5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rPr>
          <w:color w:val="000000"/>
          <w:sz w:val="28"/>
        </w:rPr>
      </w:pPr>
      <w:r w:rsidRPr="0065583E">
        <w:rPr>
          <w:color w:val="000000"/>
          <w:sz w:val="28"/>
        </w:rPr>
        <w:t xml:space="preserve">                                     Р - общее число ответов</w:t>
      </w:r>
    </w:p>
    <w:p w:rsidR="008B59B4" w:rsidRPr="0065583E" w:rsidRDefault="008B59B4" w:rsidP="008B5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rPr>
          <w:color w:val="000000"/>
          <w:sz w:val="28"/>
        </w:rPr>
      </w:pPr>
      <w:proofErr w:type="gramStart"/>
      <w:r w:rsidRPr="0065583E">
        <w:rPr>
          <w:color w:val="000000"/>
          <w:sz w:val="28"/>
        </w:rPr>
        <w:t>Коэффициент  К</w:t>
      </w:r>
      <w:proofErr w:type="gramEnd"/>
      <w:r w:rsidRPr="0065583E">
        <w:rPr>
          <w:color w:val="000000"/>
          <w:sz w:val="28"/>
        </w:rPr>
        <w:t xml:space="preserve">           Оценка</w:t>
      </w:r>
    </w:p>
    <w:p w:rsidR="008B59B4" w:rsidRPr="0065583E" w:rsidRDefault="008B59B4" w:rsidP="008B5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rPr>
          <w:color w:val="000000"/>
          <w:sz w:val="28"/>
        </w:rPr>
      </w:pPr>
      <w:r w:rsidRPr="0065583E">
        <w:rPr>
          <w:color w:val="000000"/>
          <w:sz w:val="28"/>
        </w:rPr>
        <w:t xml:space="preserve">                      0,9-1              "5"</w:t>
      </w:r>
    </w:p>
    <w:p w:rsidR="008B59B4" w:rsidRPr="0065583E" w:rsidRDefault="008B59B4" w:rsidP="008B5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rPr>
          <w:color w:val="000000"/>
          <w:sz w:val="28"/>
        </w:rPr>
      </w:pPr>
      <w:r w:rsidRPr="0065583E">
        <w:rPr>
          <w:color w:val="000000"/>
          <w:sz w:val="28"/>
        </w:rPr>
        <w:t xml:space="preserve">                  0,8-0,89            "4"</w:t>
      </w:r>
    </w:p>
    <w:p w:rsidR="008B59B4" w:rsidRPr="0065583E" w:rsidRDefault="008B59B4" w:rsidP="008B5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rPr>
          <w:color w:val="000000"/>
          <w:sz w:val="28"/>
        </w:rPr>
      </w:pPr>
      <w:r w:rsidRPr="0065583E">
        <w:rPr>
          <w:color w:val="000000"/>
          <w:sz w:val="28"/>
        </w:rPr>
        <w:t xml:space="preserve">                0,7-0,79             "3"</w:t>
      </w:r>
    </w:p>
    <w:p w:rsidR="008B59B4" w:rsidRPr="0065583E" w:rsidRDefault="008B59B4" w:rsidP="008B5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rPr>
          <w:color w:val="000000"/>
          <w:sz w:val="28"/>
        </w:rPr>
      </w:pPr>
      <w:r w:rsidRPr="0065583E">
        <w:rPr>
          <w:color w:val="000000"/>
          <w:sz w:val="28"/>
        </w:rPr>
        <w:t xml:space="preserve">            Меньше 0,7          "2"</w:t>
      </w:r>
    </w:p>
    <w:p w:rsidR="008B59B4" w:rsidRDefault="008B59B4" w:rsidP="008B59B4">
      <w:pPr>
        <w:jc w:val="center"/>
        <w:rPr>
          <w:sz w:val="28"/>
          <w:szCs w:val="28"/>
        </w:rPr>
      </w:pPr>
    </w:p>
    <w:p w:rsidR="008B59B4" w:rsidRDefault="008B59B4" w:rsidP="008B59B4">
      <w:pPr>
        <w:pStyle w:val="a4"/>
        <w:ind w:left="0"/>
        <w:jc w:val="both"/>
        <w:rPr>
          <w:b/>
        </w:rPr>
      </w:pPr>
    </w:p>
    <w:p w:rsidR="008B59B4" w:rsidRDefault="008B59B4" w:rsidP="008B59B4">
      <w:pPr>
        <w:pStyle w:val="a4"/>
        <w:ind w:left="0"/>
        <w:jc w:val="both"/>
        <w:rPr>
          <w:b/>
        </w:rPr>
      </w:pPr>
    </w:p>
    <w:p w:rsidR="008B59B4" w:rsidRDefault="008B59B4" w:rsidP="008B59B4">
      <w:pPr>
        <w:pStyle w:val="a4"/>
        <w:ind w:left="0"/>
        <w:jc w:val="both"/>
        <w:rPr>
          <w:b/>
        </w:rPr>
      </w:pPr>
    </w:p>
    <w:p w:rsidR="008B59B4" w:rsidRDefault="008B59B4" w:rsidP="008B59B4">
      <w:pPr>
        <w:pStyle w:val="a4"/>
        <w:ind w:left="0"/>
        <w:jc w:val="both"/>
        <w:rPr>
          <w:b/>
        </w:rPr>
      </w:pPr>
    </w:p>
    <w:p w:rsidR="008B59B4" w:rsidRDefault="008B59B4" w:rsidP="008B59B4">
      <w:pPr>
        <w:pStyle w:val="a4"/>
        <w:ind w:left="0"/>
        <w:jc w:val="both"/>
        <w:rPr>
          <w:b/>
        </w:rPr>
      </w:pPr>
    </w:p>
    <w:p w:rsidR="008B59B4" w:rsidRDefault="008B59B4" w:rsidP="008B59B4">
      <w:pPr>
        <w:pStyle w:val="a4"/>
        <w:ind w:left="0"/>
        <w:jc w:val="both"/>
        <w:rPr>
          <w:b/>
        </w:rPr>
      </w:pPr>
    </w:p>
    <w:p w:rsidR="008B59B4" w:rsidRPr="0065583E" w:rsidRDefault="0065583E" w:rsidP="006558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8B59B4" w:rsidRPr="0065583E" w:rsidRDefault="008B59B4" w:rsidP="000E4FB5">
      <w:pPr>
        <w:pStyle w:val="a4"/>
        <w:numPr>
          <w:ilvl w:val="0"/>
          <w:numId w:val="22"/>
        </w:numPr>
        <w:spacing w:after="200" w:line="276" w:lineRule="auto"/>
        <w:jc w:val="center"/>
        <w:rPr>
          <w:b/>
          <w:sz w:val="32"/>
          <w:szCs w:val="28"/>
        </w:rPr>
      </w:pPr>
      <w:r w:rsidRPr="0065583E">
        <w:rPr>
          <w:b/>
          <w:sz w:val="28"/>
        </w:rPr>
        <w:t>Материалы для проведения промежуточной аттестации</w:t>
      </w:r>
    </w:p>
    <w:p w:rsidR="008B59B4" w:rsidRPr="00B85F4A" w:rsidRDefault="008B59B4" w:rsidP="0065583E">
      <w:pPr>
        <w:tabs>
          <w:tab w:val="num" w:pos="0"/>
        </w:tabs>
        <w:jc w:val="center"/>
      </w:pPr>
      <w:r w:rsidRPr="00B85F4A">
        <w:t>Вариант 1</w:t>
      </w:r>
    </w:p>
    <w:p w:rsidR="008B59B4" w:rsidRPr="00981DBD" w:rsidRDefault="008B59B4" w:rsidP="008B59B4">
      <w:pPr>
        <w:jc w:val="center"/>
        <w:rPr>
          <w:b/>
          <w:sz w:val="28"/>
          <w:szCs w:val="28"/>
        </w:rPr>
      </w:pP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  <w:tab w:val="left" w:pos="851"/>
        </w:tabs>
        <w:ind w:left="426" w:firstLine="0"/>
        <w:jc w:val="both"/>
        <w:rPr>
          <w:b/>
        </w:rPr>
      </w:pPr>
      <w:r w:rsidRPr="00B85F4A">
        <w:rPr>
          <w:b/>
        </w:rPr>
        <w:t>Что нужно знать при выборе материалов для изготовления деталей машин?</w:t>
      </w:r>
    </w:p>
    <w:p w:rsidR="008B59B4" w:rsidRPr="00B85F4A" w:rsidRDefault="008B59B4" w:rsidP="008B59B4">
      <w:pPr>
        <w:tabs>
          <w:tab w:val="left" w:pos="-284"/>
        </w:tabs>
        <w:ind w:left="-284"/>
        <w:jc w:val="both"/>
        <w:sectPr w:rsidR="008B59B4" w:rsidRPr="00B85F4A" w:rsidSect="008B59B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284"/>
        <w:jc w:val="both"/>
      </w:pPr>
      <w:r w:rsidRPr="00B85F4A">
        <w:t>а) физико-химические свойства материалов;</w:t>
      </w:r>
    </w:p>
    <w:p w:rsidR="008B59B4" w:rsidRPr="00B85F4A" w:rsidRDefault="008B59B4" w:rsidP="008B59B4">
      <w:pPr>
        <w:tabs>
          <w:tab w:val="left" w:pos="-284"/>
        </w:tabs>
        <w:ind w:left="-284"/>
        <w:jc w:val="both"/>
      </w:pPr>
      <w:r w:rsidRPr="00B85F4A">
        <w:t>б) механические свойства материалов;</w:t>
      </w:r>
    </w:p>
    <w:p w:rsidR="008B59B4" w:rsidRPr="00B85F4A" w:rsidRDefault="008B59B4" w:rsidP="008B59B4">
      <w:pPr>
        <w:tabs>
          <w:tab w:val="left" w:pos="-284"/>
        </w:tabs>
        <w:ind w:left="-284"/>
        <w:jc w:val="both"/>
      </w:pPr>
      <w:r w:rsidRPr="00B85F4A">
        <w:t>в) условия эксплуатации изделия;</w:t>
      </w:r>
    </w:p>
    <w:p w:rsidR="008B59B4" w:rsidRPr="00B85F4A" w:rsidRDefault="008B59B4" w:rsidP="008B59B4">
      <w:pPr>
        <w:tabs>
          <w:tab w:val="left" w:pos="-284"/>
        </w:tabs>
        <w:ind w:left="-284"/>
        <w:jc w:val="both"/>
      </w:pPr>
      <w:r w:rsidRPr="00B85F4A">
        <w:t>г) все перечисленные факторы.</w:t>
      </w: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</w:pPr>
      <w:r w:rsidRPr="00B85F4A">
        <w:rPr>
          <w:b/>
        </w:rPr>
        <w:t>Укажите, какой металл относится к чёрным?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 xml:space="preserve">а) цинк; 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б) б) олово;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в) в) железо;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г) г) марганец.</w:t>
      </w: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4" w:space="709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</w:pPr>
      <w:r w:rsidRPr="00B85F4A">
        <w:rPr>
          <w:b/>
        </w:rPr>
        <w:t>Укажите самый тяжёлый и твёрдый металл: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а) вольфрам;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б) б) цирконий;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в) в) медь;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г) г) осмий.</w:t>
      </w: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4" w:space="709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</w:pPr>
      <w:r w:rsidRPr="00B85F4A">
        <w:rPr>
          <w:b/>
        </w:rPr>
        <w:t>Как называются твёрдые вещества, атомы которых располагаются в пространстве хаотично: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а) кристаллическими;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б) аморфными;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в) в) смешанными;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г) г) простыми?</w:t>
      </w: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</w:pPr>
      <w:r w:rsidRPr="00B85F4A">
        <w:rPr>
          <w:b/>
        </w:rPr>
        <w:t>Как называется переход металла из твёрдого состояния в жидкое состояние: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а) рекристаллизация;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б) плавление;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в) в) кристаллизация;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г) г) полиморфизм?</w:t>
      </w: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</w:pPr>
      <w:r w:rsidRPr="00B85F4A">
        <w:rPr>
          <w:b/>
        </w:rPr>
        <w:t>Какие металлы подвержены вторичной кристаллизации?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а) марганец, цинк, медь;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б) тантал, ванадий, вольфрам;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в) в) железо, олово, кобальт;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г) г) алюминий, ниобий, бериллий?</w:t>
      </w: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</w:pPr>
      <w:r w:rsidRPr="00B85F4A">
        <w:rPr>
          <w:b/>
        </w:rPr>
        <w:t>Укажите способ определения дефектов на большой глубине: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а) микроскопический;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б) рентгеновский;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в) в) макроскопический;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г) г) любой из приведённых способов.</w:t>
      </w: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</w:pPr>
      <w:r w:rsidRPr="00B85F4A">
        <w:rPr>
          <w:b/>
        </w:rPr>
        <w:t>Как называется способность металла отражать падающие на него световые лучи: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а) цвет;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б) плотность;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в) в) прочность;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г) г) твёрдость?</w:t>
      </w: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clear" w:pos="720"/>
          <w:tab w:val="num" w:pos="-284"/>
        </w:tabs>
        <w:ind w:left="-567" w:firstLine="0"/>
        <w:jc w:val="both"/>
        <w:rPr>
          <w:b/>
        </w:rPr>
      </w:pPr>
      <w:r w:rsidRPr="00B85F4A">
        <w:rPr>
          <w:b/>
        </w:rPr>
        <w:t xml:space="preserve"> Укажите технологические свойства металлов и сплавов: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а) ковкость;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б) свариваемость;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в) в) обрабатываемость;</w:t>
      </w:r>
    </w:p>
    <w:p w:rsidR="008B59B4" w:rsidRPr="00B85F4A" w:rsidRDefault="008B59B4" w:rsidP="008B59B4">
      <w:pPr>
        <w:tabs>
          <w:tab w:val="left" w:pos="-284"/>
        </w:tabs>
        <w:ind w:hanging="567"/>
        <w:jc w:val="both"/>
      </w:pPr>
      <w:r w:rsidRPr="00B85F4A">
        <w:t>г) г) все перечисленные свойства.</w:t>
      </w:r>
    </w:p>
    <w:p w:rsidR="008B59B4" w:rsidRPr="00B85F4A" w:rsidRDefault="008B59B4" w:rsidP="000E4FB5">
      <w:pPr>
        <w:numPr>
          <w:ilvl w:val="0"/>
          <w:numId w:val="1"/>
        </w:numPr>
        <w:tabs>
          <w:tab w:val="clear" w:pos="720"/>
          <w:tab w:val="left" w:pos="-284"/>
          <w:tab w:val="left" w:pos="-142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clear" w:pos="720"/>
          <w:tab w:val="left" w:pos="-284"/>
          <w:tab w:val="left" w:pos="-142"/>
        </w:tabs>
        <w:ind w:left="-567" w:firstLine="0"/>
        <w:jc w:val="both"/>
        <w:rPr>
          <w:b/>
        </w:rPr>
      </w:pPr>
      <w:r w:rsidRPr="00B85F4A">
        <w:rPr>
          <w:b/>
        </w:rPr>
        <w:t xml:space="preserve"> Укажите металл, который обладает магнитными свойствами: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а) никель;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б) цинк;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в) в) алюминий;</w:t>
      </w:r>
    </w:p>
    <w:p w:rsidR="008B59B4" w:rsidRPr="00B85F4A" w:rsidRDefault="008B59B4" w:rsidP="008B59B4">
      <w:pPr>
        <w:tabs>
          <w:tab w:val="left" w:pos="-284"/>
        </w:tabs>
        <w:ind w:left="-567"/>
        <w:jc w:val="both"/>
      </w:pPr>
      <w:r w:rsidRPr="00B85F4A">
        <w:t>г) г) серебро.</w:t>
      </w:r>
    </w:p>
    <w:p w:rsidR="008B59B4" w:rsidRPr="00B85F4A" w:rsidRDefault="008B59B4" w:rsidP="000E4FB5">
      <w:pPr>
        <w:numPr>
          <w:ilvl w:val="0"/>
          <w:numId w:val="1"/>
        </w:numPr>
        <w:tabs>
          <w:tab w:val="left" w:pos="-284"/>
        </w:tabs>
        <w:ind w:left="-567" w:firstLine="0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"/>
        </w:numPr>
        <w:tabs>
          <w:tab w:val="clear" w:pos="720"/>
          <w:tab w:val="num" w:pos="-284"/>
        </w:tabs>
        <w:ind w:left="-567" w:firstLine="0"/>
        <w:jc w:val="both"/>
        <w:rPr>
          <w:b/>
        </w:rPr>
      </w:pPr>
      <w:r w:rsidRPr="00B85F4A">
        <w:rPr>
          <w:b/>
        </w:rPr>
        <w:t xml:space="preserve"> Как называется способность металла при нагревании поглощать определённое количество теплоты:</w:t>
      </w:r>
    </w:p>
    <w:p w:rsidR="008B59B4" w:rsidRPr="00B85F4A" w:rsidRDefault="008B59B4" w:rsidP="008B59B4">
      <w:pPr>
        <w:tabs>
          <w:tab w:val="left" w:pos="-284"/>
        </w:tabs>
        <w:ind w:left="360"/>
        <w:jc w:val="both"/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left" w:pos="-284"/>
        </w:tabs>
        <w:ind w:left="360"/>
        <w:jc w:val="both"/>
      </w:pPr>
      <w:r w:rsidRPr="00B85F4A">
        <w:t>а) теплопроводность;</w:t>
      </w:r>
    </w:p>
    <w:p w:rsidR="008B59B4" w:rsidRPr="00B85F4A" w:rsidRDefault="008B59B4" w:rsidP="008B59B4">
      <w:pPr>
        <w:tabs>
          <w:tab w:val="left" w:pos="-284"/>
        </w:tabs>
        <w:ind w:left="360"/>
        <w:jc w:val="both"/>
      </w:pPr>
      <w:r w:rsidRPr="00B85F4A">
        <w:t>б) теплоёмкость;</w:t>
      </w:r>
    </w:p>
    <w:p w:rsidR="008B59B4" w:rsidRPr="00B85F4A" w:rsidRDefault="008B59B4" w:rsidP="008B59B4">
      <w:pPr>
        <w:tabs>
          <w:tab w:val="left" w:pos="-284"/>
        </w:tabs>
        <w:ind w:left="360"/>
        <w:jc w:val="both"/>
      </w:pPr>
      <w:r w:rsidRPr="00B85F4A">
        <w:t>в) тепловое расширение;</w:t>
      </w:r>
    </w:p>
    <w:p w:rsidR="008B59B4" w:rsidRPr="00B85F4A" w:rsidRDefault="008B59B4" w:rsidP="008B59B4">
      <w:pPr>
        <w:tabs>
          <w:tab w:val="left" w:pos="-284"/>
        </w:tabs>
        <w:ind w:left="360"/>
        <w:jc w:val="both"/>
      </w:pPr>
      <w:r w:rsidRPr="00B85F4A">
        <w:t>г) электропроводность?</w:t>
      </w:r>
    </w:p>
    <w:p w:rsidR="008B59B4" w:rsidRPr="00B85F4A" w:rsidRDefault="008B59B4" w:rsidP="000E4FB5">
      <w:pPr>
        <w:pStyle w:val="a4"/>
        <w:numPr>
          <w:ilvl w:val="0"/>
          <w:numId w:val="1"/>
        </w:numPr>
        <w:spacing w:after="200" w:line="276" w:lineRule="auto"/>
        <w:rPr>
          <w:b/>
        </w:r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"/>
        </w:numPr>
        <w:spacing w:after="200" w:line="276" w:lineRule="auto"/>
        <w:ind w:hanging="436"/>
        <w:rPr>
          <w:b/>
        </w:rPr>
      </w:pPr>
      <w:r w:rsidRPr="00B85F4A">
        <w:rPr>
          <w:b/>
        </w:rPr>
        <w:t>Укажите кристаллическое вещество, полученное соединением нескольких металлов или металлов с неметаллами:</w:t>
      </w:r>
    </w:p>
    <w:p w:rsidR="008B59B4" w:rsidRPr="00B85F4A" w:rsidRDefault="008B59B4" w:rsidP="000E4FB5">
      <w:pPr>
        <w:pStyle w:val="a4"/>
        <w:numPr>
          <w:ilvl w:val="0"/>
          <w:numId w:val="2"/>
        </w:numPr>
        <w:spacing w:after="200" w:line="276" w:lineRule="auto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2"/>
        </w:numPr>
        <w:spacing w:after="200" w:line="276" w:lineRule="auto"/>
        <w:ind w:left="0" w:hanging="426"/>
      </w:pPr>
      <w:r w:rsidRPr="00B85F4A">
        <w:t>сплав;</w:t>
      </w:r>
    </w:p>
    <w:p w:rsidR="008B59B4" w:rsidRPr="00B85F4A" w:rsidRDefault="008B59B4" w:rsidP="000E4FB5">
      <w:pPr>
        <w:pStyle w:val="a4"/>
        <w:numPr>
          <w:ilvl w:val="0"/>
          <w:numId w:val="2"/>
        </w:numPr>
        <w:spacing w:after="200" w:line="276" w:lineRule="auto"/>
        <w:ind w:left="0" w:hanging="426"/>
      </w:pPr>
      <w:r w:rsidRPr="00B85F4A">
        <w:t>металл;</w:t>
      </w:r>
    </w:p>
    <w:p w:rsidR="008B59B4" w:rsidRPr="00B85F4A" w:rsidRDefault="008B59B4" w:rsidP="000E4FB5">
      <w:pPr>
        <w:pStyle w:val="a4"/>
        <w:numPr>
          <w:ilvl w:val="0"/>
          <w:numId w:val="2"/>
        </w:numPr>
        <w:spacing w:after="200" w:line="276" w:lineRule="auto"/>
      </w:pPr>
      <w:r w:rsidRPr="00B85F4A">
        <w:t>неметалл;</w:t>
      </w:r>
    </w:p>
    <w:p w:rsidR="008B59B4" w:rsidRPr="00B85F4A" w:rsidRDefault="008B59B4" w:rsidP="000E4FB5">
      <w:pPr>
        <w:pStyle w:val="a4"/>
        <w:numPr>
          <w:ilvl w:val="0"/>
          <w:numId w:val="2"/>
        </w:numPr>
        <w:spacing w:after="200" w:line="276" w:lineRule="auto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  <w:r w:rsidRPr="00B85F4A">
        <w:t>изотоп</w:t>
      </w: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/>
        <w:rPr>
          <w:b/>
        </w:rPr>
      </w:pPr>
      <w:r w:rsidRPr="00B85F4A">
        <w:rPr>
          <w:b/>
        </w:rPr>
        <w:t>В каких целях строят диаграммы состояния сплавов:</w:t>
      </w:r>
    </w:p>
    <w:p w:rsidR="008B59B4" w:rsidRPr="00B85F4A" w:rsidRDefault="008B59B4" w:rsidP="000E4FB5">
      <w:pPr>
        <w:pStyle w:val="a4"/>
        <w:numPr>
          <w:ilvl w:val="0"/>
          <w:numId w:val="3"/>
        </w:numPr>
        <w:tabs>
          <w:tab w:val="num" w:pos="-142"/>
        </w:tabs>
        <w:spacing w:after="200" w:line="276" w:lineRule="auto"/>
        <w:ind w:left="-142"/>
      </w:pPr>
      <w:r w:rsidRPr="00B85F4A">
        <w:t>для определения температуры плавления сплава;</w:t>
      </w:r>
    </w:p>
    <w:p w:rsidR="008B59B4" w:rsidRPr="00B85F4A" w:rsidRDefault="008B59B4" w:rsidP="000E4FB5">
      <w:pPr>
        <w:pStyle w:val="a4"/>
        <w:numPr>
          <w:ilvl w:val="0"/>
          <w:numId w:val="3"/>
        </w:numPr>
        <w:tabs>
          <w:tab w:val="num" w:pos="-142"/>
        </w:tabs>
        <w:spacing w:after="200" w:line="276" w:lineRule="auto"/>
        <w:ind w:left="-142"/>
      </w:pPr>
      <w:proofErr w:type="gramStart"/>
      <w:r w:rsidRPr="00B85F4A">
        <w:t>получения  полного</w:t>
      </w:r>
      <w:proofErr w:type="gramEnd"/>
      <w:r w:rsidRPr="00B85F4A">
        <w:t xml:space="preserve"> представления о кристаллизации сплава;</w:t>
      </w:r>
    </w:p>
    <w:p w:rsidR="008B59B4" w:rsidRPr="00B85F4A" w:rsidRDefault="008B59B4" w:rsidP="000E4FB5">
      <w:pPr>
        <w:pStyle w:val="a4"/>
        <w:numPr>
          <w:ilvl w:val="0"/>
          <w:numId w:val="3"/>
        </w:numPr>
        <w:tabs>
          <w:tab w:val="num" w:pos="-142"/>
        </w:tabs>
        <w:spacing w:after="200" w:line="276" w:lineRule="auto"/>
        <w:ind w:left="-142"/>
      </w:pPr>
      <w:r w:rsidRPr="00B85F4A">
        <w:t>определение состава сплава;</w:t>
      </w:r>
    </w:p>
    <w:p w:rsidR="008B59B4" w:rsidRPr="00B85F4A" w:rsidRDefault="008B59B4" w:rsidP="000E4FB5">
      <w:pPr>
        <w:pStyle w:val="a4"/>
        <w:numPr>
          <w:ilvl w:val="0"/>
          <w:numId w:val="3"/>
        </w:numPr>
        <w:tabs>
          <w:tab w:val="num" w:pos="-142"/>
        </w:tabs>
        <w:spacing w:after="200" w:line="276" w:lineRule="auto"/>
        <w:ind w:left="-142"/>
      </w:pPr>
      <w:r w:rsidRPr="00B85F4A">
        <w:t>определение структуры сплава.</w:t>
      </w: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/>
        <w:rPr>
          <w:b/>
        </w:rPr>
      </w:pPr>
      <w:r w:rsidRPr="00B85F4A">
        <w:rPr>
          <w:b/>
        </w:rPr>
        <w:t>Какая линия на диаграмме состояния железо-цементит является линией начала кристаллизации сплава (приложение 1):</w:t>
      </w:r>
    </w:p>
    <w:p w:rsidR="008B59B4" w:rsidRPr="00B85F4A" w:rsidRDefault="008B59B4" w:rsidP="000E4FB5">
      <w:pPr>
        <w:pStyle w:val="a4"/>
        <w:numPr>
          <w:ilvl w:val="0"/>
          <w:numId w:val="4"/>
        </w:numPr>
        <w:tabs>
          <w:tab w:val="num" w:pos="-142"/>
        </w:tabs>
        <w:spacing w:after="200" w:line="276" w:lineRule="auto"/>
        <w:ind w:left="-142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4"/>
        </w:numPr>
        <w:tabs>
          <w:tab w:val="num" w:pos="-142"/>
        </w:tabs>
        <w:spacing w:after="200" w:line="276" w:lineRule="auto"/>
        <w:ind w:left="-142"/>
      </w:pPr>
      <w:r w:rsidRPr="00B85F4A">
        <w:rPr>
          <w:lang w:val="en-US"/>
        </w:rPr>
        <w:t>AECF</w:t>
      </w:r>
      <w:r w:rsidRPr="00B85F4A">
        <w:t>;</w:t>
      </w:r>
    </w:p>
    <w:p w:rsidR="008B59B4" w:rsidRPr="00B85F4A" w:rsidRDefault="008B59B4" w:rsidP="008B59B4">
      <w:pPr>
        <w:pStyle w:val="a4"/>
        <w:ind w:left="-142"/>
      </w:pPr>
      <w:r w:rsidRPr="00B85F4A">
        <w:t xml:space="preserve">б) </w:t>
      </w:r>
      <w:r w:rsidRPr="00B85F4A">
        <w:rPr>
          <w:lang w:val="en-US"/>
        </w:rPr>
        <w:t>PSK</w:t>
      </w:r>
      <w:r w:rsidRPr="00B85F4A">
        <w:t>;</w:t>
      </w:r>
    </w:p>
    <w:p w:rsidR="008B59B4" w:rsidRPr="00B85F4A" w:rsidRDefault="008B59B4" w:rsidP="008B59B4">
      <w:pPr>
        <w:pStyle w:val="a4"/>
        <w:ind w:left="-142"/>
      </w:pPr>
      <w:r w:rsidRPr="00B85F4A">
        <w:t xml:space="preserve">в) </w:t>
      </w:r>
      <w:r w:rsidRPr="00B85F4A">
        <w:rPr>
          <w:lang w:val="en-US"/>
        </w:rPr>
        <w:t>GSE</w:t>
      </w:r>
      <w:r w:rsidRPr="00B85F4A">
        <w:t>;</w:t>
      </w:r>
    </w:p>
    <w:p w:rsidR="008B59B4" w:rsidRPr="00B85F4A" w:rsidRDefault="008B59B4" w:rsidP="008B59B4">
      <w:pPr>
        <w:pStyle w:val="a4"/>
        <w:ind w:left="-142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  <w:r w:rsidRPr="00B85F4A">
        <w:t xml:space="preserve">г) </w:t>
      </w:r>
      <w:r w:rsidRPr="00B85F4A">
        <w:rPr>
          <w:lang w:val="en-US"/>
        </w:rPr>
        <w:t>ACD</w:t>
      </w: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426"/>
        </w:tabs>
        <w:spacing w:after="200" w:line="276" w:lineRule="auto"/>
        <w:ind w:left="426" w:firstLine="0"/>
        <w:rPr>
          <w:b/>
        </w:rPr>
      </w:pPr>
      <w:r w:rsidRPr="00B85F4A">
        <w:rPr>
          <w:b/>
        </w:rPr>
        <w:t xml:space="preserve">Укажите, какие типы сплавов образуют новую кристаллическую </w:t>
      </w:r>
      <w:proofErr w:type="gramStart"/>
      <w:r w:rsidRPr="00B85F4A">
        <w:rPr>
          <w:b/>
        </w:rPr>
        <w:t>решётку  с</w:t>
      </w:r>
      <w:proofErr w:type="gramEnd"/>
      <w:r w:rsidRPr="00B85F4A">
        <w:rPr>
          <w:b/>
        </w:rPr>
        <w:t xml:space="preserve"> новыми физико-химическими и механическими свойствами:</w:t>
      </w:r>
    </w:p>
    <w:p w:rsidR="008B59B4" w:rsidRPr="00B85F4A" w:rsidRDefault="008B59B4" w:rsidP="000E4FB5">
      <w:pPr>
        <w:pStyle w:val="a4"/>
        <w:numPr>
          <w:ilvl w:val="0"/>
          <w:numId w:val="5"/>
        </w:numPr>
        <w:tabs>
          <w:tab w:val="num" w:pos="-142"/>
        </w:tabs>
        <w:spacing w:after="200" w:line="276" w:lineRule="auto"/>
        <w:ind w:left="-142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5"/>
        </w:numPr>
        <w:tabs>
          <w:tab w:val="num" w:pos="-142"/>
        </w:tabs>
        <w:spacing w:after="200" w:line="276" w:lineRule="auto"/>
        <w:ind w:left="-142"/>
      </w:pPr>
      <w:r w:rsidRPr="00B85F4A">
        <w:t>твёрдый раствор;</w:t>
      </w:r>
    </w:p>
    <w:p w:rsidR="008B59B4" w:rsidRPr="00B85F4A" w:rsidRDefault="008B59B4" w:rsidP="000E4FB5">
      <w:pPr>
        <w:pStyle w:val="a4"/>
        <w:numPr>
          <w:ilvl w:val="0"/>
          <w:numId w:val="5"/>
        </w:numPr>
        <w:tabs>
          <w:tab w:val="num" w:pos="-142"/>
        </w:tabs>
        <w:spacing w:after="200" w:line="276" w:lineRule="auto"/>
        <w:ind w:left="-142"/>
      </w:pPr>
      <w:r w:rsidRPr="00B85F4A">
        <w:t>химическое соединение;</w:t>
      </w:r>
    </w:p>
    <w:p w:rsidR="008B59B4" w:rsidRPr="00B85F4A" w:rsidRDefault="008B59B4" w:rsidP="008B59B4">
      <w:pPr>
        <w:pStyle w:val="a4"/>
        <w:ind w:left="-142"/>
      </w:pPr>
      <w:r w:rsidRPr="00B85F4A">
        <w:t>в) механическая смесь;</w:t>
      </w:r>
    </w:p>
    <w:p w:rsidR="008B59B4" w:rsidRPr="00B85F4A" w:rsidRDefault="008B59B4" w:rsidP="008B59B4">
      <w:pPr>
        <w:pStyle w:val="a4"/>
        <w:ind w:left="-142"/>
      </w:pPr>
      <w:r w:rsidRPr="00B85F4A">
        <w:t>г) все перечисленные типы сплавов.</w:t>
      </w: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/>
        <w:rPr>
          <w:b/>
        </w:rPr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 w:firstLine="426"/>
        <w:rPr>
          <w:b/>
        </w:r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  <w:r w:rsidRPr="00B85F4A">
        <w:rPr>
          <w:b/>
        </w:rPr>
        <w:t>Укажите сплав железа с углеродом, содержащий 0…2,14 % углерода, остальное – железо:</w:t>
      </w:r>
    </w:p>
    <w:p w:rsidR="008B59B4" w:rsidRPr="00B85F4A" w:rsidRDefault="008B59B4" w:rsidP="008B59B4">
      <w:pPr>
        <w:pStyle w:val="a4"/>
        <w:ind w:left="0"/>
      </w:pPr>
      <w:r w:rsidRPr="00B85F4A">
        <w:t xml:space="preserve">а) </w:t>
      </w:r>
      <w:proofErr w:type="gramStart"/>
      <w:r w:rsidRPr="00B85F4A">
        <w:t xml:space="preserve">сталь;   </w:t>
      </w:r>
      <w:proofErr w:type="gramEnd"/>
      <w:r w:rsidRPr="00B85F4A">
        <w:t xml:space="preserve">  б) чугун;     в) бронза;     г) латунь.</w:t>
      </w:r>
    </w:p>
    <w:p w:rsidR="008B59B4" w:rsidRPr="00B85F4A" w:rsidRDefault="008B59B4" w:rsidP="008B59B4">
      <w:pPr>
        <w:pStyle w:val="a4"/>
        <w:ind w:left="-502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/>
        <w:rPr>
          <w:b/>
        </w:rPr>
      </w:pPr>
      <w:r w:rsidRPr="00B85F4A">
        <w:rPr>
          <w:b/>
        </w:rPr>
        <w:t xml:space="preserve">Укажите самую твёрдую </w:t>
      </w:r>
      <w:proofErr w:type="gramStart"/>
      <w:r w:rsidRPr="00B85F4A">
        <w:rPr>
          <w:b/>
        </w:rPr>
        <w:t>структуру  железоуглеродистого</w:t>
      </w:r>
      <w:proofErr w:type="gramEnd"/>
      <w:r w:rsidRPr="00B85F4A">
        <w:rPr>
          <w:b/>
        </w:rPr>
        <w:t xml:space="preserve"> сплава:</w:t>
      </w:r>
    </w:p>
    <w:p w:rsidR="008B59B4" w:rsidRPr="00B85F4A" w:rsidRDefault="008B59B4" w:rsidP="000E4FB5">
      <w:pPr>
        <w:pStyle w:val="a4"/>
        <w:numPr>
          <w:ilvl w:val="0"/>
          <w:numId w:val="6"/>
        </w:numPr>
        <w:tabs>
          <w:tab w:val="num" w:pos="-142"/>
        </w:tabs>
        <w:spacing w:after="200" w:line="276" w:lineRule="auto"/>
        <w:ind w:left="-142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6"/>
        </w:numPr>
        <w:tabs>
          <w:tab w:val="num" w:pos="-142"/>
        </w:tabs>
        <w:spacing w:after="200" w:line="276" w:lineRule="auto"/>
        <w:ind w:left="-142"/>
      </w:pPr>
      <w:r w:rsidRPr="00B85F4A">
        <w:t>аустенит;</w:t>
      </w:r>
    </w:p>
    <w:p w:rsidR="008B59B4" w:rsidRPr="00B85F4A" w:rsidRDefault="008B59B4" w:rsidP="000E4FB5">
      <w:pPr>
        <w:pStyle w:val="a4"/>
        <w:numPr>
          <w:ilvl w:val="0"/>
          <w:numId w:val="6"/>
        </w:numPr>
        <w:tabs>
          <w:tab w:val="num" w:pos="-142"/>
        </w:tabs>
        <w:spacing w:after="200" w:line="276" w:lineRule="auto"/>
        <w:ind w:left="-142"/>
      </w:pPr>
      <w:r w:rsidRPr="00B85F4A">
        <w:t>цементит;</w:t>
      </w:r>
    </w:p>
    <w:p w:rsidR="008B59B4" w:rsidRPr="00B85F4A" w:rsidRDefault="008B59B4" w:rsidP="008B59B4">
      <w:pPr>
        <w:pStyle w:val="a4"/>
        <w:ind w:left="-142"/>
      </w:pPr>
      <w:r w:rsidRPr="00B85F4A">
        <w:t>в) перлит;</w:t>
      </w:r>
    </w:p>
    <w:p w:rsidR="008B59B4" w:rsidRPr="00B85F4A" w:rsidRDefault="008B59B4" w:rsidP="008B59B4">
      <w:pPr>
        <w:pStyle w:val="a4"/>
        <w:ind w:left="-142"/>
      </w:pPr>
      <w:r w:rsidRPr="00B85F4A">
        <w:t>г) феррит.</w:t>
      </w: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/>
        <w:sectPr w:rsidR="008B59B4" w:rsidRPr="00B85F4A" w:rsidSect="001D39B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/>
        <w:rPr>
          <w:b/>
        </w:rPr>
      </w:pPr>
      <w:r w:rsidRPr="00B85F4A">
        <w:rPr>
          <w:b/>
        </w:rPr>
        <w:t xml:space="preserve">Известно, что в машиностроении используют </w:t>
      </w:r>
      <w:proofErr w:type="spellStart"/>
      <w:r w:rsidRPr="00B85F4A">
        <w:rPr>
          <w:b/>
        </w:rPr>
        <w:t>доэвтектические</w:t>
      </w:r>
      <w:proofErr w:type="spellEnd"/>
      <w:r w:rsidRPr="00B85F4A">
        <w:rPr>
          <w:b/>
        </w:rPr>
        <w:t xml:space="preserve"> чугуны. Каково содержание углерода в таких чугунах:</w:t>
      </w:r>
    </w:p>
    <w:p w:rsidR="008B59B4" w:rsidRPr="00B85F4A" w:rsidRDefault="008B59B4" w:rsidP="000E4FB5">
      <w:pPr>
        <w:pStyle w:val="a4"/>
        <w:numPr>
          <w:ilvl w:val="0"/>
          <w:numId w:val="7"/>
        </w:numPr>
        <w:tabs>
          <w:tab w:val="num" w:pos="-142"/>
        </w:tabs>
        <w:spacing w:after="200" w:line="276" w:lineRule="auto"/>
        <w:ind w:left="-142"/>
        <w:rPr>
          <w:b/>
        </w:rPr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7"/>
        </w:numPr>
        <w:tabs>
          <w:tab w:val="num" w:pos="-142"/>
        </w:tabs>
        <w:spacing w:after="200" w:line="276" w:lineRule="auto"/>
        <w:ind w:left="-142"/>
      </w:pPr>
      <w:r w:rsidRPr="00B85F4A">
        <w:t>4,3….6,67 %;</w:t>
      </w:r>
    </w:p>
    <w:p w:rsidR="008B59B4" w:rsidRPr="00B85F4A" w:rsidRDefault="008B59B4" w:rsidP="000E4FB5">
      <w:pPr>
        <w:pStyle w:val="a4"/>
        <w:numPr>
          <w:ilvl w:val="0"/>
          <w:numId w:val="7"/>
        </w:numPr>
        <w:tabs>
          <w:tab w:val="num" w:pos="-142"/>
        </w:tabs>
        <w:spacing w:after="200" w:line="276" w:lineRule="auto"/>
        <w:ind w:left="-142"/>
      </w:pPr>
      <w:r w:rsidRPr="00B85F4A">
        <w:t>2,14 …4,3 %;</w:t>
      </w:r>
    </w:p>
    <w:p w:rsidR="008B59B4" w:rsidRPr="00B85F4A" w:rsidRDefault="008B59B4" w:rsidP="008B59B4">
      <w:pPr>
        <w:pStyle w:val="a4"/>
        <w:ind w:left="-142"/>
      </w:pPr>
      <w:r w:rsidRPr="00B85F4A">
        <w:t>в) 0…2,14 %;</w:t>
      </w:r>
    </w:p>
    <w:p w:rsidR="008B59B4" w:rsidRPr="00B85F4A" w:rsidRDefault="008B59B4" w:rsidP="008B59B4">
      <w:pPr>
        <w:pStyle w:val="a4"/>
        <w:ind w:left="-142"/>
      </w:pPr>
      <w:r w:rsidRPr="00B85F4A">
        <w:t>г) 0,8…2,14 %.</w:t>
      </w:r>
    </w:p>
    <w:p w:rsidR="008B59B4" w:rsidRPr="00B85F4A" w:rsidRDefault="008B59B4" w:rsidP="008B59B4">
      <w:pPr>
        <w:tabs>
          <w:tab w:val="num" w:pos="-142"/>
        </w:tabs>
        <w:ind w:left="-142"/>
        <w:jc w:val="center"/>
        <w:rPr>
          <w:b/>
        </w:rPr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/>
        <w:rPr>
          <w:b/>
        </w:rPr>
      </w:pPr>
      <w:r w:rsidRPr="00B85F4A">
        <w:rPr>
          <w:b/>
        </w:rPr>
        <w:t xml:space="preserve">Укажите линию начала распада </w:t>
      </w:r>
      <w:proofErr w:type="gramStart"/>
      <w:r w:rsidRPr="00B85F4A">
        <w:rPr>
          <w:b/>
        </w:rPr>
        <w:t>аустенита  на</w:t>
      </w:r>
      <w:proofErr w:type="gramEnd"/>
      <w:r w:rsidRPr="00B85F4A">
        <w:rPr>
          <w:b/>
        </w:rPr>
        <w:t xml:space="preserve"> диаграмме состояния железо-цементит (приложение 1):</w:t>
      </w:r>
    </w:p>
    <w:p w:rsidR="008B59B4" w:rsidRPr="00B85F4A" w:rsidRDefault="008B59B4" w:rsidP="000E4FB5">
      <w:pPr>
        <w:pStyle w:val="a4"/>
        <w:numPr>
          <w:ilvl w:val="0"/>
          <w:numId w:val="8"/>
        </w:numPr>
        <w:tabs>
          <w:tab w:val="num" w:pos="-142"/>
        </w:tabs>
        <w:spacing w:after="200" w:line="276" w:lineRule="auto"/>
        <w:ind w:left="-142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8"/>
        </w:numPr>
        <w:tabs>
          <w:tab w:val="num" w:pos="-142"/>
        </w:tabs>
        <w:spacing w:after="200" w:line="276" w:lineRule="auto"/>
        <w:ind w:left="-142"/>
      </w:pPr>
      <w:r w:rsidRPr="00B85F4A">
        <w:rPr>
          <w:lang w:val="en-US"/>
        </w:rPr>
        <w:t>PSK;</w:t>
      </w:r>
    </w:p>
    <w:p w:rsidR="008B59B4" w:rsidRPr="00B85F4A" w:rsidRDefault="008B59B4" w:rsidP="008B59B4">
      <w:pPr>
        <w:pStyle w:val="a4"/>
        <w:ind w:left="-502"/>
      </w:pPr>
      <w:proofErr w:type="spellStart"/>
      <w:r w:rsidRPr="00B85F4A">
        <w:t>Бб</w:t>
      </w:r>
      <w:proofErr w:type="spellEnd"/>
      <w:r w:rsidRPr="00B85F4A">
        <w:t xml:space="preserve">) </w:t>
      </w:r>
      <w:r w:rsidRPr="00B85F4A">
        <w:rPr>
          <w:lang w:val="en-US"/>
        </w:rPr>
        <w:t>GSE</w:t>
      </w:r>
      <w:r w:rsidRPr="00B85F4A">
        <w:t>;</w:t>
      </w:r>
    </w:p>
    <w:p w:rsidR="008B59B4" w:rsidRPr="00B85F4A" w:rsidRDefault="008B59B4" w:rsidP="008B59B4">
      <w:pPr>
        <w:pStyle w:val="a4"/>
        <w:ind w:left="-142"/>
      </w:pPr>
      <w:r w:rsidRPr="00B85F4A">
        <w:t>в) АЕ</w:t>
      </w:r>
      <w:r w:rsidRPr="00B85F4A">
        <w:rPr>
          <w:lang w:val="en-US"/>
        </w:rPr>
        <w:t>CF</w:t>
      </w:r>
      <w:r w:rsidRPr="00B85F4A">
        <w:t>;</w:t>
      </w:r>
    </w:p>
    <w:p w:rsidR="008B59B4" w:rsidRPr="00B85F4A" w:rsidRDefault="008B59B4" w:rsidP="008B59B4">
      <w:pPr>
        <w:pStyle w:val="a4"/>
        <w:ind w:left="-142"/>
      </w:pPr>
      <w:r w:rsidRPr="00B85F4A">
        <w:t xml:space="preserve">г) </w:t>
      </w:r>
      <w:r w:rsidRPr="00B85F4A">
        <w:rPr>
          <w:lang w:val="en-US"/>
        </w:rPr>
        <w:t>ACD</w:t>
      </w:r>
      <w:r w:rsidRPr="00B85F4A">
        <w:t>;</w:t>
      </w: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"/>
        </w:numPr>
        <w:tabs>
          <w:tab w:val="clear" w:pos="720"/>
          <w:tab w:val="num" w:pos="-142"/>
        </w:tabs>
        <w:spacing w:after="200" w:line="276" w:lineRule="auto"/>
        <w:ind w:left="-142"/>
      </w:pPr>
      <w:r w:rsidRPr="00B85F4A">
        <w:rPr>
          <w:b/>
        </w:rPr>
        <w:t>Укажите структуру, обладающую магнитными свойствами</w:t>
      </w:r>
      <w:r w:rsidRPr="00B85F4A">
        <w:t>:</w:t>
      </w:r>
    </w:p>
    <w:p w:rsidR="008B59B4" w:rsidRPr="00B85F4A" w:rsidRDefault="008B59B4" w:rsidP="000E4FB5">
      <w:pPr>
        <w:pStyle w:val="a4"/>
        <w:numPr>
          <w:ilvl w:val="0"/>
          <w:numId w:val="9"/>
        </w:numPr>
        <w:tabs>
          <w:tab w:val="num" w:pos="-142"/>
        </w:tabs>
        <w:spacing w:after="200" w:line="276" w:lineRule="auto"/>
        <w:ind w:left="-142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9"/>
        </w:numPr>
        <w:tabs>
          <w:tab w:val="num" w:pos="-142"/>
        </w:tabs>
        <w:spacing w:after="200" w:line="276" w:lineRule="auto"/>
        <w:ind w:left="-142"/>
      </w:pPr>
      <w:r w:rsidRPr="00B85F4A">
        <w:t xml:space="preserve">аустенит; </w:t>
      </w:r>
    </w:p>
    <w:p w:rsidR="008B59B4" w:rsidRPr="00B85F4A" w:rsidRDefault="008B59B4" w:rsidP="000E4FB5">
      <w:pPr>
        <w:pStyle w:val="a4"/>
        <w:numPr>
          <w:ilvl w:val="0"/>
          <w:numId w:val="9"/>
        </w:numPr>
        <w:tabs>
          <w:tab w:val="num" w:pos="-142"/>
        </w:tabs>
        <w:spacing w:after="200" w:line="276" w:lineRule="auto"/>
        <w:ind w:left="-142"/>
      </w:pPr>
      <w:r w:rsidRPr="00B85F4A">
        <w:t>цементит;</w:t>
      </w:r>
    </w:p>
    <w:p w:rsidR="008B59B4" w:rsidRPr="00B85F4A" w:rsidRDefault="008B59B4" w:rsidP="008B59B4">
      <w:pPr>
        <w:pStyle w:val="a4"/>
        <w:ind w:left="-142"/>
      </w:pPr>
      <w:r w:rsidRPr="00B85F4A">
        <w:t>в) феррит;</w:t>
      </w:r>
    </w:p>
    <w:p w:rsidR="008B59B4" w:rsidRPr="00B85F4A" w:rsidRDefault="008B59B4" w:rsidP="008B59B4">
      <w:pPr>
        <w:pStyle w:val="a4"/>
        <w:ind w:left="-142"/>
      </w:pPr>
      <w:proofErr w:type="gramStart"/>
      <w:r w:rsidRPr="00B85F4A">
        <w:t>г)  перлит</w:t>
      </w:r>
      <w:proofErr w:type="gramEnd"/>
      <w:r w:rsidRPr="00B85F4A">
        <w:t>.</w:t>
      </w:r>
    </w:p>
    <w:p w:rsidR="008B59B4" w:rsidRPr="00B85F4A" w:rsidRDefault="008B59B4" w:rsidP="008B59B4">
      <w:pPr>
        <w:tabs>
          <w:tab w:val="num" w:pos="-142"/>
        </w:tabs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:rsidR="008B59B4" w:rsidRPr="00B85F4A" w:rsidRDefault="008B59B4" w:rsidP="008B59B4">
      <w:pPr>
        <w:rPr>
          <w:b/>
        </w:rPr>
      </w:pPr>
      <w:r w:rsidRPr="00B85F4A">
        <w:t xml:space="preserve">      </w:t>
      </w:r>
      <w:r w:rsidRPr="00B85F4A">
        <w:rPr>
          <w:b/>
        </w:rPr>
        <w:t>21.  Какой тип чугуна представлен следующей маркировкой СЧ12-28</w:t>
      </w:r>
    </w:p>
    <w:p w:rsidR="008B59B4" w:rsidRPr="00B85F4A" w:rsidRDefault="008B59B4" w:rsidP="008B59B4">
      <w:pPr>
        <w:ind w:left="426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426"/>
      </w:pPr>
      <w:r w:rsidRPr="00B85F4A">
        <w:t xml:space="preserve">а) серый чугун </w:t>
      </w:r>
    </w:p>
    <w:p w:rsidR="008B59B4" w:rsidRPr="00B85F4A" w:rsidRDefault="008B59B4" w:rsidP="008B59B4">
      <w:pPr>
        <w:ind w:left="426"/>
      </w:pPr>
      <w:r w:rsidRPr="00B85F4A">
        <w:t>б) ковкий</w:t>
      </w:r>
      <w:r w:rsidRPr="00B85F4A">
        <w:rPr>
          <w:iCs/>
        </w:rPr>
        <w:t xml:space="preserve"> </w:t>
      </w:r>
      <w:r w:rsidRPr="00B85F4A">
        <w:t>чугун</w:t>
      </w:r>
    </w:p>
    <w:p w:rsidR="008B59B4" w:rsidRPr="00B85F4A" w:rsidRDefault="008B59B4" w:rsidP="008B59B4">
      <w:pPr>
        <w:ind w:left="426"/>
      </w:pPr>
      <w:r w:rsidRPr="00B85F4A">
        <w:t>в)</w:t>
      </w:r>
      <w:r w:rsidRPr="00B85F4A">
        <w:rPr>
          <w:iCs/>
        </w:rPr>
        <w:t xml:space="preserve"> </w:t>
      </w:r>
      <w:r w:rsidRPr="00B85F4A">
        <w:t>высокопрочный чугун</w:t>
      </w:r>
    </w:p>
    <w:p w:rsidR="008B59B4" w:rsidRPr="00B85F4A" w:rsidRDefault="008B59B4" w:rsidP="008B59B4">
      <w:pPr>
        <w:ind w:left="426"/>
      </w:pPr>
      <w:r w:rsidRPr="00B85F4A">
        <w:t>г)</w:t>
      </w:r>
      <w:r w:rsidRPr="00B85F4A">
        <w:rPr>
          <w:iCs/>
        </w:rPr>
        <w:t xml:space="preserve"> </w:t>
      </w:r>
      <w:r w:rsidRPr="00B85F4A">
        <w:t>легированный</w:t>
      </w:r>
    </w:p>
    <w:p w:rsidR="008B59B4" w:rsidRPr="00B85F4A" w:rsidRDefault="008B59B4" w:rsidP="008B59B4">
      <w:pPr>
        <w:rPr>
          <w:b/>
        </w:r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8B59B4" w:rsidRPr="00B85F4A" w:rsidRDefault="008B59B4" w:rsidP="008B59B4">
      <w:pPr>
        <w:rPr>
          <w:b/>
        </w:rPr>
      </w:pPr>
      <w:r w:rsidRPr="00B85F4A">
        <w:rPr>
          <w:b/>
        </w:rPr>
        <w:t xml:space="preserve">       22. Какой тип чугуна представлен следующей маркировкой КЧ37-12</w:t>
      </w:r>
    </w:p>
    <w:p w:rsidR="008B59B4" w:rsidRPr="00B85F4A" w:rsidRDefault="008B59B4" w:rsidP="008B59B4">
      <w:pPr>
        <w:ind w:left="426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426"/>
      </w:pPr>
      <w:r w:rsidRPr="00B85F4A">
        <w:t>а) серый чугун</w:t>
      </w:r>
    </w:p>
    <w:p w:rsidR="008B59B4" w:rsidRPr="00B85F4A" w:rsidRDefault="008B59B4" w:rsidP="008B59B4">
      <w:pPr>
        <w:ind w:left="426"/>
      </w:pPr>
      <w:r w:rsidRPr="00B85F4A">
        <w:t>б) ковкий</w:t>
      </w:r>
      <w:r w:rsidRPr="00B85F4A">
        <w:rPr>
          <w:iCs/>
        </w:rPr>
        <w:t xml:space="preserve"> </w:t>
      </w:r>
      <w:r w:rsidRPr="00B85F4A">
        <w:t xml:space="preserve">чугун </w:t>
      </w:r>
    </w:p>
    <w:p w:rsidR="008B59B4" w:rsidRPr="00B85F4A" w:rsidRDefault="008B59B4" w:rsidP="008B59B4">
      <w:pPr>
        <w:ind w:left="426"/>
      </w:pPr>
      <w:r w:rsidRPr="00B85F4A">
        <w:t>в)</w:t>
      </w:r>
      <w:r w:rsidRPr="00B85F4A">
        <w:rPr>
          <w:iCs/>
        </w:rPr>
        <w:t xml:space="preserve"> </w:t>
      </w:r>
      <w:r w:rsidRPr="00B85F4A">
        <w:t>высокопрочный чугун</w:t>
      </w:r>
    </w:p>
    <w:p w:rsidR="008B59B4" w:rsidRPr="00B85F4A" w:rsidRDefault="008B59B4" w:rsidP="008B59B4">
      <w:pPr>
        <w:ind w:left="426"/>
      </w:pPr>
      <w:r w:rsidRPr="00B85F4A">
        <w:t>г)</w:t>
      </w:r>
      <w:r w:rsidRPr="00B85F4A">
        <w:rPr>
          <w:iCs/>
        </w:rPr>
        <w:t xml:space="preserve"> </w:t>
      </w:r>
      <w:r w:rsidRPr="00B85F4A">
        <w:t>легированный</w:t>
      </w:r>
    </w:p>
    <w:p w:rsidR="008B59B4" w:rsidRPr="00B85F4A" w:rsidRDefault="008B59B4" w:rsidP="008B59B4">
      <w:p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8B59B4" w:rsidRPr="00B85F4A" w:rsidRDefault="008B59B4" w:rsidP="008B59B4">
      <w:pPr>
        <w:rPr>
          <w:b/>
        </w:rPr>
      </w:pPr>
      <w:r w:rsidRPr="00B85F4A">
        <w:t xml:space="preserve">      </w:t>
      </w:r>
      <w:r w:rsidRPr="00B85F4A">
        <w:rPr>
          <w:b/>
        </w:rPr>
        <w:t>23.  Что обозначает цифра 17 в маркировке ВЧ38-17?</w:t>
      </w:r>
    </w:p>
    <w:p w:rsidR="008B59B4" w:rsidRPr="00B85F4A" w:rsidRDefault="008B59B4" w:rsidP="008B59B4">
      <w:pPr>
        <w:ind w:left="426"/>
      </w:pPr>
      <w:r w:rsidRPr="00B85F4A">
        <w:t xml:space="preserve">а) относительное удлинение; </w:t>
      </w:r>
    </w:p>
    <w:p w:rsidR="008B59B4" w:rsidRPr="00B85F4A" w:rsidRDefault="008B59B4" w:rsidP="008B59B4">
      <w:pPr>
        <w:ind w:left="426"/>
      </w:pPr>
      <w:r w:rsidRPr="00B85F4A">
        <w:t>б) предел прочности при изгибе;</w:t>
      </w:r>
    </w:p>
    <w:p w:rsidR="008B59B4" w:rsidRPr="00B85F4A" w:rsidRDefault="008B59B4" w:rsidP="008B59B4">
      <w:pPr>
        <w:ind w:left="426"/>
      </w:pPr>
      <w:r w:rsidRPr="00B85F4A">
        <w:t>в)</w:t>
      </w:r>
      <w:r w:rsidRPr="00B85F4A">
        <w:rPr>
          <w:iCs/>
        </w:rPr>
        <w:t xml:space="preserve"> </w:t>
      </w:r>
      <w:r w:rsidRPr="00B85F4A">
        <w:t>предел прочности при растяжении.</w:t>
      </w:r>
    </w:p>
    <w:p w:rsidR="008B59B4" w:rsidRPr="00B85F4A" w:rsidRDefault="008B59B4" w:rsidP="008B59B4">
      <w:pPr>
        <w:ind w:left="284"/>
        <w:rPr>
          <w:b/>
        </w:rPr>
      </w:pPr>
      <w:r w:rsidRPr="00B85F4A">
        <w:rPr>
          <w:b/>
        </w:rPr>
        <w:t xml:space="preserve"> 24. Какие легирующие элементы входят в </w:t>
      </w:r>
      <w:proofErr w:type="gramStart"/>
      <w:r w:rsidRPr="00B85F4A">
        <w:rPr>
          <w:b/>
        </w:rPr>
        <w:t>состав  чугуна</w:t>
      </w:r>
      <w:proofErr w:type="gramEnd"/>
      <w:r w:rsidRPr="00B85F4A">
        <w:rPr>
          <w:b/>
        </w:rPr>
        <w:t xml:space="preserve"> ЧН2МТ</w:t>
      </w:r>
    </w:p>
    <w:p w:rsidR="008B59B4" w:rsidRPr="00B85F4A" w:rsidRDefault="008B59B4" w:rsidP="008B59B4">
      <w:pPr>
        <w:ind w:left="284"/>
      </w:pPr>
      <w:r w:rsidRPr="00B85F4A">
        <w:t xml:space="preserve"> а) ниобий, медь, титан;</w:t>
      </w:r>
    </w:p>
    <w:p w:rsidR="008B59B4" w:rsidRPr="00B85F4A" w:rsidRDefault="008B59B4" w:rsidP="008B59B4">
      <w:pPr>
        <w:ind w:left="284"/>
      </w:pPr>
      <w:r w:rsidRPr="00B85F4A">
        <w:t xml:space="preserve"> б) никель, молибден, титан; </w:t>
      </w:r>
    </w:p>
    <w:p w:rsidR="008B59B4" w:rsidRPr="00B85F4A" w:rsidRDefault="008B59B4" w:rsidP="008B59B4">
      <w:pPr>
        <w:ind w:left="284"/>
      </w:pPr>
      <w:r w:rsidRPr="00B85F4A">
        <w:t xml:space="preserve"> в)</w:t>
      </w:r>
      <w:r w:rsidRPr="00B85F4A">
        <w:rPr>
          <w:iCs/>
        </w:rPr>
        <w:t xml:space="preserve"> </w:t>
      </w:r>
      <w:r w:rsidRPr="00B85F4A">
        <w:t>водород, марганец, тантал.</w:t>
      </w:r>
    </w:p>
    <w:p w:rsidR="008B59B4" w:rsidRPr="00B85F4A" w:rsidRDefault="008B59B4" w:rsidP="008B59B4">
      <w:pPr>
        <w:rPr>
          <w:b/>
          <w:i/>
        </w:rPr>
      </w:pPr>
      <w:r w:rsidRPr="00B85F4A">
        <w:t xml:space="preserve">      </w:t>
      </w:r>
      <w:r w:rsidRPr="00B85F4A">
        <w:rPr>
          <w:b/>
        </w:rPr>
        <w:t xml:space="preserve">25. </w:t>
      </w:r>
      <w:r w:rsidRPr="00B85F4A">
        <w:rPr>
          <w:b/>
          <w:i/>
        </w:rPr>
        <w:t xml:space="preserve">Какие </w:t>
      </w:r>
      <w:proofErr w:type="gramStart"/>
      <w:r w:rsidRPr="00B85F4A">
        <w:rPr>
          <w:b/>
          <w:i/>
        </w:rPr>
        <w:t>примеси  ухудшают</w:t>
      </w:r>
      <w:proofErr w:type="gramEnd"/>
      <w:r w:rsidRPr="00B85F4A">
        <w:rPr>
          <w:b/>
          <w:i/>
        </w:rPr>
        <w:t xml:space="preserve"> свойства сталей</w:t>
      </w:r>
    </w:p>
    <w:p w:rsidR="008B59B4" w:rsidRPr="00B85F4A" w:rsidRDefault="008B59B4" w:rsidP="008B59B4">
      <w:pPr>
        <w:jc w:val="center"/>
        <w:rPr>
          <w:spacing w:val="-4"/>
          <w:position w:val="-12"/>
        </w:rPr>
      </w:pPr>
      <w:proofErr w:type="gramStart"/>
      <w:r w:rsidRPr="00B85F4A">
        <w:t xml:space="preserve">А) </w:t>
      </w:r>
      <w:r w:rsidRPr="00B85F4A">
        <w:rPr>
          <w:noProof/>
          <w:spacing w:val="-4"/>
          <w:position w:val="-12"/>
        </w:rPr>
        <w:drawing>
          <wp:inline distT="0" distB="0" distL="0" distR="0">
            <wp:extent cx="1488440" cy="60579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F4A">
        <w:rPr>
          <w:spacing w:val="-4"/>
          <w:position w:val="-12"/>
        </w:rPr>
        <w:t xml:space="preserve">  </w:t>
      </w:r>
      <w:proofErr w:type="gramEnd"/>
      <w:r w:rsidRPr="00B85F4A">
        <w:rPr>
          <w:spacing w:val="-4"/>
          <w:position w:val="-12"/>
        </w:rPr>
        <w:t xml:space="preserve">   Б)</w:t>
      </w:r>
      <w:r w:rsidRPr="00B85F4A">
        <w:rPr>
          <w:noProof/>
          <w:spacing w:val="-4"/>
          <w:position w:val="-12"/>
        </w:rPr>
        <w:drawing>
          <wp:inline distT="0" distB="0" distL="0" distR="0">
            <wp:extent cx="1360805" cy="5422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F4A">
        <w:rPr>
          <w:spacing w:val="-4"/>
          <w:position w:val="-12"/>
        </w:rPr>
        <w:t xml:space="preserve">     В)</w:t>
      </w:r>
      <w:r w:rsidRPr="00B85F4A">
        <w:rPr>
          <w:noProof/>
          <w:spacing w:val="-4"/>
          <w:position w:val="-12"/>
        </w:rPr>
        <w:drawing>
          <wp:inline distT="0" distB="0" distL="0" distR="0">
            <wp:extent cx="1318260" cy="531495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9B4" w:rsidRPr="00B85F4A" w:rsidRDefault="008B59B4" w:rsidP="008B59B4">
      <w:pPr>
        <w:ind w:left="284"/>
        <w:rPr>
          <w:b/>
          <w:i/>
        </w:rPr>
      </w:pPr>
      <w:r w:rsidRPr="00B85F4A">
        <w:rPr>
          <w:b/>
        </w:rPr>
        <w:t>26.</w:t>
      </w:r>
      <w:r w:rsidRPr="00B85F4A">
        <w:t xml:space="preserve"> </w:t>
      </w:r>
      <w:r w:rsidRPr="00B85F4A">
        <w:rPr>
          <w:b/>
          <w:i/>
        </w:rPr>
        <w:t xml:space="preserve">Определите содержание углерода, хрома, </w:t>
      </w:r>
      <w:proofErr w:type="gramStart"/>
      <w:r w:rsidRPr="00B85F4A">
        <w:rPr>
          <w:b/>
          <w:i/>
        </w:rPr>
        <w:t>никеля  в</w:t>
      </w:r>
      <w:proofErr w:type="gramEnd"/>
      <w:r w:rsidRPr="00B85F4A">
        <w:rPr>
          <w:b/>
          <w:i/>
        </w:rPr>
        <w:t xml:space="preserve"> стали 08Х8Н2</w:t>
      </w:r>
    </w:p>
    <w:p w:rsidR="008B59B4" w:rsidRPr="00B85F4A" w:rsidRDefault="008B59B4" w:rsidP="008B59B4">
      <w:pPr>
        <w:ind w:left="284"/>
      </w:pPr>
      <w:r w:rsidRPr="00B85F4A">
        <w:t xml:space="preserve">а) 0,8%; 0,8%; 0,2% </w:t>
      </w:r>
    </w:p>
    <w:p w:rsidR="008B59B4" w:rsidRPr="00B85F4A" w:rsidRDefault="008B59B4" w:rsidP="008B59B4">
      <w:pPr>
        <w:ind w:left="284"/>
      </w:pPr>
      <w:r w:rsidRPr="00B85F4A">
        <w:t>б) 0,08%; 8%; 2% П</w:t>
      </w:r>
    </w:p>
    <w:p w:rsidR="008B59B4" w:rsidRPr="00B85F4A" w:rsidRDefault="008B59B4" w:rsidP="008B59B4">
      <w:pPr>
        <w:ind w:left="284"/>
      </w:pPr>
      <w:r w:rsidRPr="00B85F4A">
        <w:t>в) 0,08%; 0,8%; 0,2%</w:t>
      </w:r>
    </w:p>
    <w:p w:rsidR="008B59B4" w:rsidRPr="00B85F4A" w:rsidRDefault="008B59B4" w:rsidP="008B59B4">
      <w:pPr>
        <w:rPr>
          <w:b/>
        </w:rPr>
      </w:pPr>
      <w:r w:rsidRPr="00B85F4A">
        <w:rPr>
          <w:b/>
        </w:rPr>
        <w:t xml:space="preserve">     27. Основной чугун – </w:t>
      </w:r>
      <w:proofErr w:type="gramStart"/>
      <w:r w:rsidRPr="00B85F4A">
        <w:rPr>
          <w:b/>
        </w:rPr>
        <w:t>это….</w:t>
      </w:r>
      <w:proofErr w:type="gramEnd"/>
      <w:r w:rsidRPr="00B85F4A">
        <w:rPr>
          <w:b/>
        </w:rPr>
        <w:t>.</w:t>
      </w:r>
    </w:p>
    <w:p w:rsidR="008B59B4" w:rsidRPr="00B85F4A" w:rsidRDefault="008B59B4" w:rsidP="008B59B4">
      <w:pPr>
        <w:ind w:left="284"/>
      </w:pPr>
      <w:r w:rsidRPr="00B85F4A">
        <w:t xml:space="preserve">а) сплав железа с углеродом, содержание которого от 2,14 до 6,67 %; </w:t>
      </w:r>
    </w:p>
    <w:p w:rsidR="008B59B4" w:rsidRPr="00B85F4A" w:rsidRDefault="008B59B4" w:rsidP="008B59B4">
      <w:pPr>
        <w:ind w:left="284"/>
      </w:pPr>
      <w:r w:rsidRPr="00B85F4A">
        <w:t>б) сплав железа с углеродом, содержание которого до 2,14 %;</w:t>
      </w:r>
    </w:p>
    <w:p w:rsidR="008B59B4" w:rsidRPr="00B85F4A" w:rsidRDefault="008B59B4" w:rsidP="008B59B4">
      <w:pPr>
        <w:ind w:left="284"/>
      </w:pPr>
      <w:r w:rsidRPr="00B85F4A">
        <w:t>в) сплав железа с углеродом, содержание которого более 6, 67 %;</w:t>
      </w:r>
    </w:p>
    <w:p w:rsidR="008B59B4" w:rsidRPr="00B85F4A" w:rsidRDefault="008B59B4" w:rsidP="008B59B4">
      <w:pPr>
        <w:ind w:left="284"/>
        <w:rPr>
          <w:b/>
          <w:i/>
        </w:rPr>
      </w:pPr>
      <w:r w:rsidRPr="00B85F4A">
        <w:rPr>
          <w:b/>
        </w:rPr>
        <w:t>28.</w:t>
      </w:r>
      <w:r w:rsidRPr="00B85F4A">
        <w:t xml:space="preserve"> </w:t>
      </w:r>
      <w:r w:rsidRPr="00B85F4A">
        <w:rPr>
          <w:b/>
        </w:rPr>
        <w:t>Какие стали по содержанию углерода С относятся к низкоуглеродистым:</w:t>
      </w:r>
    </w:p>
    <w:p w:rsidR="008B59B4" w:rsidRPr="00B85F4A" w:rsidRDefault="008B59B4" w:rsidP="008B59B4">
      <w:pPr>
        <w:ind w:left="284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284"/>
      </w:pPr>
      <w:r w:rsidRPr="00B85F4A">
        <w:t xml:space="preserve">А) 08Х </w:t>
      </w:r>
    </w:p>
    <w:p w:rsidR="008B59B4" w:rsidRPr="00B85F4A" w:rsidRDefault="008B59B4" w:rsidP="008B59B4">
      <w:pPr>
        <w:ind w:left="284"/>
      </w:pPr>
      <w:r w:rsidRPr="00B85F4A">
        <w:t>Б) 40Х</w:t>
      </w:r>
    </w:p>
    <w:p w:rsidR="008B59B4" w:rsidRPr="00B85F4A" w:rsidRDefault="008B59B4" w:rsidP="008B59B4">
      <w:pPr>
        <w:ind w:left="284"/>
      </w:pPr>
      <w:r w:rsidRPr="00B85F4A">
        <w:t>В) 8Х.</w:t>
      </w:r>
    </w:p>
    <w:p w:rsidR="008B59B4" w:rsidRPr="00B85F4A" w:rsidRDefault="008B59B4" w:rsidP="008B59B4">
      <w:pPr>
        <w:ind w:left="284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num="3" w:space="708"/>
          <w:docGrid w:linePitch="360"/>
        </w:sectPr>
      </w:pPr>
    </w:p>
    <w:p w:rsidR="008B59B4" w:rsidRPr="00B85F4A" w:rsidRDefault="008B59B4" w:rsidP="008B59B4">
      <w:pPr>
        <w:ind w:left="-567"/>
        <w:rPr>
          <w:b/>
        </w:rPr>
      </w:pPr>
      <w:r w:rsidRPr="00B85F4A">
        <w:rPr>
          <w:b/>
        </w:rPr>
        <w:t>29.  По качественным признакам конструкционная углеродистая сталь делится на:</w:t>
      </w:r>
    </w:p>
    <w:p w:rsidR="008B59B4" w:rsidRPr="00B85F4A" w:rsidRDefault="008B59B4" w:rsidP="008B59B4">
      <w:pPr>
        <w:ind w:left="-567"/>
      </w:pPr>
      <w:r w:rsidRPr="00B85F4A">
        <w:tab/>
        <w:t xml:space="preserve">а) </w:t>
      </w:r>
      <w:proofErr w:type="gramStart"/>
      <w:r w:rsidRPr="00B85F4A">
        <w:t xml:space="preserve">инструментальную  </w:t>
      </w:r>
      <w:r w:rsidRPr="00B85F4A">
        <w:tab/>
      </w:r>
      <w:proofErr w:type="gramEnd"/>
      <w:r w:rsidRPr="00B85F4A">
        <w:t xml:space="preserve">б) сталь обыкновенного качества; </w:t>
      </w:r>
      <w:r w:rsidRPr="00B85F4A">
        <w:tab/>
        <w:t>в) легированную</w:t>
      </w:r>
    </w:p>
    <w:p w:rsidR="008B59B4" w:rsidRPr="00B85F4A" w:rsidRDefault="008B59B4" w:rsidP="008B59B4">
      <w:pPr>
        <w:ind w:left="-567"/>
        <w:rPr>
          <w:b/>
        </w:rPr>
      </w:pPr>
      <w:r w:rsidRPr="00B85F4A">
        <w:rPr>
          <w:b/>
        </w:rPr>
        <w:t>30. В маркировке легированных сталей буква Г означает:</w:t>
      </w:r>
    </w:p>
    <w:p w:rsidR="008B59B4" w:rsidRPr="00B85F4A" w:rsidRDefault="008B59B4" w:rsidP="008B59B4">
      <w:pPr>
        <w:ind w:left="-567"/>
      </w:pPr>
      <w:r w:rsidRPr="00B85F4A">
        <w:tab/>
        <w:t xml:space="preserve">а) марганец        </w:t>
      </w:r>
      <w:r w:rsidRPr="00B85F4A">
        <w:tab/>
        <w:t xml:space="preserve">б) молибден            </w:t>
      </w:r>
      <w:r w:rsidRPr="00B85F4A">
        <w:tab/>
        <w:t>в) кремний</w:t>
      </w:r>
    </w:p>
    <w:p w:rsidR="008B59B4" w:rsidRPr="00B85F4A" w:rsidRDefault="008B59B4" w:rsidP="008B59B4">
      <w:pPr>
        <w:ind w:left="-567"/>
        <w:rPr>
          <w:b/>
        </w:rPr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rPr>
          <w:b/>
        </w:rPr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8B59B4" w:rsidRPr="00B85F4A" w:rsidRDefault="008B59B4" w:rsidP="008B59B4">
      <w:pPr>
        <w:ind w:left="180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jc w:val="center"/>
        <w:rPr>
          <w:b/>
        </w:rPr>
      </w:pPr>
      <w:r w:rsidRPr="00B85F4A">
        <w:rPr>
          <w:b/>
        </w:rPr>
        <w:t>Вариант 2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rPr>
          <w:b/>
        </w:rPr>
      </w:pPr>
      <w:r w:rsidRPr="00B85F4A">
        <w:rPr>
          <w:b/>
        </w:rPr>
        <w:t>Укажите самый лёгкий цветной металл: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  <w:sectPr w:rsidR="008B59B4" w:rsidRPr="00B85F4A" w:rsidSect="001D39BC">
          <w:pgSz w:w="11906" w:h="16838"/>
          <w:pgMar w:top="568" w:right="850" w:bottom="1134" w:left="1560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а) вольфрам;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proofErr w:type="gramStart"/>
      <w:r w:rsidRPr="00B85F4A">
        <w:t>б)  алюминий</w:t>
      </w:r>
      <w:proofErr w:type="gramEnd"/>
      <w:r w:rsidRPr="00B85F4A">
        <w:t>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в) в) марганец;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г) г) магний.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</w:pPr>
      <w:r w:rsidRPr="00B85F4A">
        <w:rPr>
          <w:b/>
        </w:rPr>
        <w:t>Укажите цветной металл, который будет находиться в жидком состоянии при комнатной температуре</w:t>
      </w:r>
      <w:r w:rsidRPr="00B85F4A">
        <w:t>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1"/>
        </w:numPr>
        <w:jc w:val="both"/>
      </w:pPr>
      <w:r w:rsidRPr="00B85F4A">
        <w:t>олово;</w:t>
      </w:r>
    </w:p>
    <w:p w:rsidR="008B59B4" w:rsidRPr="00B85F4A" w:rsidRDefault="008B59B4" w:rsidP="000E4FB5">
      <w:pPr>
        <w:numPr>
          <w:ilvl w:val="0"/>
          <w:numId w:val="11"/>
        </w:numPr>
        <w:jc w:val="both"/>
      </w:pPr>
      <w:r w:rsidRPr="00B85F4A">
        <w:t>цинк;</w:t>
      </w:r>
    </w:p>
    <w:p w:rsidR="008B59B4" w:rsidRPr="00B85F4A" w:rsidRDefault="008B59B4" w:rsidP="000E4FB5">
      <w:pPr>
        <w:numPr>
          <w:ilvl w:val="0"/>
          <w:numId w:val="11"/>
        </w:numPr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space="709"/>
          <w:docGrid w:linePitch="360"/>
        </w:sectPr>
      </w:pPr>
      <w:r w:rsidRPr="00B85F4A">
        <w:t>ртуть;</w:t>
      </w:r>
    </w:p>
    <w:p w:rsidR="008B59B4" w:rsidRPr="00B85F4A" w:rsidRDefault="008B59B4" w:rsidP="000E4FB5">
      <w:pPr>
        <w:numPr>
          <w:ilvl w:val="0"/>
          <w:numId w:val="11"/>
        </w:numPr>
        <w:jc w:val="both"/>
      </w:pPr>
      <w:r w:rsidRPr="00B85F4A">
        <w:t>серебро.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rPr>
          <w:b/>
        </w:rPr>
      </w:pPr>
      <w:r w:rsidRPr="00B85F4A">
        <w:rPr>
          <w:b/>
        </w:rPr>
        <w:t xml:space="preserve">Используя справочную литературу, укажите, какая кристаллическая решётка присуща железу при температуре 900…. 1400 </w:t>
      </w:r>
      <w:r w:rsidRPr="00B85F4A">
        <w:rPr>
          <w:b/>
          <w:vertAlign w:val="superscript"/>
        </w:rPr>
        <w:t>о</w:t>
      </w:r>
      <w:r w:rsidRPr="00B85F4A">
        <w:rPr>
          <w:b/>
        </w:rPr>
        <w:t xml:space="preserve"> С: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а) кубическая гранецентрированная;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б) кубическая объёмно-центрированная;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в) гексагональная.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rPr>
          <w:b/>
        </w:rPr>
      </w:pPr>
      <w:r w:rsidRPr="00B85F4A">
        <w:rPr>
          <w:b/>
        </w:rPr>
        <w:t>Как называется свойство металла медленно и непрерывно удлиняться под действием приложенных к нему постоянных рабочих напряжений в условиях повышенных и высоких температур: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а) выносливость;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б) пластичность;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proofErr w:type="gramStart"/>
      <w:r w:rsidRPr="00B85F4A">
        <w:t>в)  в</w:t>
      </w:r>
      <w:proofErr w:type="gramEnd"/>
      <w:r w:rsidRPr="00B85F4A">
        <w:t>) упругость;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proofErr w:type="gramStart"/>
      <w:r w:rsidRPr="00B85F4A">
        <w:t>г)  г</w:t>
      </w:r>
      <w:proofErr w:type="gramEnd"/>
      <w:r w:rsidRPr="00B85F4A">
        <w:t>) ползучесть?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rPr>
          <w:b/>
        </w:rPr>
      </w:pPr>
      <w:r w:rsidRPr="00B85F4A">
        <w:rPr>
          <w:b/>
        </w:rPr>
        <w:t>При помощи, каких установок выполняют испытания металлических образцов на ударную вязкость: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а) разрывной машины МПБ – 2;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б) маятникового копра;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 xml:space="preserve">в) пресса </w:t>
      </w:r>
      <w:proofErr w:type="spellStart"/>
      <w:r w:rsidRPr="00B85F4A">
        <w:t>Роквелла</w:t>
      </w:r>
      <w:proofErr w:type="spellEnd"/>
      <w:r w:rsidRPr="00B85F4A">
        <w:t>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г) любой из перечисленных установок?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rPr>
          <w:b/>
        </w:rPr>
      </w:pPr>
      <w:r w:rsidRPr="00B85F4A">
        <w:rPr>
          <w:b/>
        </w:rPr>
        <w:t>Укажите физические свойства металлов: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а) плавкость;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б) свариваемость;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в) в) твёрдость;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г) г) цвет.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rPr>
          <w:b/>
        </w:rPr>
      </w:pPr>
      <w:r w:rsidRPr="00B85F4A">
        <w:rPr>
          <w:b/>
        </w:rPr>
        <w:t>Как называется метод изучения структур металлов, который следует использовать для определения химического состава металлов: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proofErr w:type="gramStart"/>
      <w:r w:rsidRPr="00B85F4A">
        <w:t>а)  рентгеновский</w:t>
      </w:r>
      <w:proofErr w:type="gramEnd"/>
      <w:r w:rsidRPr="00B85F4A">
        <w:t>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proofErr w:type="gramStart"/>
      <w:r w:rsidRPr="00B85F4A">
        <w:t>б)  макроскопический</w:t>
      </w:r>
      <w:proofErr w:type="gramEnd"/>
      <w:r w:rsidRPr="00B85F4A">
        <w:t>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В) в) микроскопический;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Г) г) спектральный.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rPr>
          <w:b/>
        </w:rPr>
      </w:pPr>
      <w:r w:rsidRPr="00B85F4A">
        <w:rPr>
          <w:b/>
        </w:rPr>
        <w:t xml:space="preserve">Укажите способ, с помощью которого исследуют </w:t>
      </w:r>
      <w:proofErr w:type="spellStart"/>
      <w:r w:rsidRPr="00B85F4A">
        <w:rPr>
          <w:b/>
        </w:rPr>
        <w:t>ферромагнитные</w:t>
      </w:r>
      <w:proofErr w:type="spellEnd"/>
      <w:r w:rsidRPr="00B85F4A">
        <w:rPr>
          <w:b/>
        </w:rPr>
        <w:t xml:space="preserve"> материалы: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а) спектральный анализ;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б) ультразвуковая дефектоскопия;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в) в) магнитная дефектоскопия;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г) г) рентгеновский способ.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rPr>
          <w:b/>
        </w:rPr>
      </w:pPr>
      <w:r w:rsidRPr="00B85F4A">
        <w:rPr>
          <w:b/>
        </w:rPr>
        <w:t>Какие металлы относятся к цветным: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а) железо;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б) медь;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в) в) цинк;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г) г) серебро?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0"/>
        </w:numPr>
        <w:tabs>
          <w:tab w:val="clear" w:pos="360"/>
          <w:tab w:val="num" w:pos="-284"/>
        </w:tabs>
        <w:ind w:left="-284" w:hanging="283"/>
        <w:jc w:val="both"/>
        <w:rPr>
          <w:b/>
        </w:rPr>
      </w:pPr>
      <w:r w:rsidRPr="00B85F4A">
        <w:rPr>
          <w:b/>
        </w:rPr>
        <w:t xml:space="preserve">Какой металл имеет самую высокую </w:t>
      </w:r>
      <w:proofErr w:type="gramStart"/>
      <w:r w:rsidRPr="00B85F4A">
        <w:rPr>
          <w:b/>
        </w:rPr>
        <w:t>температуру  плавления</w:t>
      </w:r>
      <w:proofErr w:type="gramEnd"/>
      <w:r w:rsidRPr="00B85F4A">
        <w:rPr>
          <w:b/>
        </w:rPr>
        <w:t>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а) железо;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б) ртуть;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в) в) вольфрам;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 xml:space="preserve"> </w:t>
      </w:r>
      <w:proofErr w:type="spellStart"/>
      <w:r w:rsidRPr="00B85F4A">
        <w:t>ггг</w:t>
      </w:r>
      <w:proofErr w:type="spellEnd"/>
      <w:r w:rsidRPr="00B85F4A">
        <w:t>) медь?</w:t>
      </w:r>
    </w:p>
    <w:p w:rsidR="008B59B4" w:rsidRPr="00B85F4A" w:rsidRDefault="008B59B4" w:rsidP="000E4FB5">
      <w:pPr>
        <w:numPr>
          <w:ilvl w:val="0"/>
          <w:numId w:val="10"/>
        </w:numPr>
        <w:tabs>
          <w:tab w:val="clear" w:pos="360"/>
          <w:tab w:val="num" w:pos="-284"/>
          <w:tab w:val="num" w:pos="0"/>
        </w:tabs>
        <w:ind w:left="-284" w:hanging="283"/>
        <w:jc w:val="both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0"/>
        </w:numPr>
        <w:tabs>
          <w:tab w:val="clear" w:pos="360"/>
          <w:tab w:val="num" w:pos="-284"/>
          <w:tab w:val="num" w:pos="0"/>
        </w:tabs>
        <w:ind w:left="-284" w:hanging="283"/>
        <w:jc w:val="both"/>
        <w:rPr>
          <w:b/>
        </w:rPr>
      </w:pPr>
      <w:r w:rsidRPr="00B85F4A">
        <w:rPr>
          <w:b/>
        </w:rPr>
        <w:t>Как называется переход из жидкого состояния в твёрдое состояние: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а) аллотропия;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>б) кристаллизация;</w:t>
      </w:r>
    </w:p>
    <w:p w:rsidR="008B59B4" w:rsidRPr="00B85F4A" w:rsidRDefault="008B59B4" w:rsidP="008B59B4">
      <w:pPr>
        <w:tabs>
          <w:tab w:val="num" w:pos="-284"/>
        </w:tabs>
        <w:ind w:left="-284" w:hanging="283"/>
        <w:jc w:val="both"/>
      </w:pPr>
      <w:r w:rsidRPr="00B85F4A">
        <w:t xml:space="preserve">в) </w:t>
      </w:r>
      <w:proofErr w:type="gramStart"/>
      <w:r w:rsidRPr="00B85F4A">
        <w:t>в)  плавление</w:t>
      </w:r>
      <w:proofErr w:type="gramEnd"/>
      <w:r w:rsidRPr="00B85F4A">
        <w:t>;</w:t>
      </w:r>
    </w:p>
    <w:p w:rsidR="008B59B4" w:rsidRPr="00B85F4A" w:rsidRDefault="008B59B4" w:rsidP="008B59B4">
      <w:pPr>
        <w:tabs>
          <w:tab w:val="num" w:pos="-284"/>
        </w:tabs>
        <w:ind w:left="-284" w:hanging="283"/>
        <w:sectPr w:rsidR="008B59B4" w:rsidRPr="00B85F4A" w:rsidSect="001D39BC">
          <w:type w:val="continuous"/>
          <w:pgSz w:w="11906" w:h="16838"/>
          <w:pgMar w:top="568" w:right="850" w:bottom="1134" w:left="1560" w:header="708" w:footer="708" w:gutter="0"/>
          <w:cols w:num="2" w:space="709"/>
          <w:docGrid w:linePitch="360"/>
        </w:sectPr>
      </w:pPr>
      <w:r w:rsidRPr="00B85F4A">
        <w:t>г) г) полиморфизм</w:t>
      </w:r>
    </w:p>
    <w:p w:rsidR="008B59B4" w:rsidRPr="00B85F4A" w:rsidRDefault="008B59B4" w:rsidP="000E4FB5">
      <w:pPr>
        <w:pStyle w:val="a4"/>
        <w:numPr>
          <w:ilvl w:val="0"/>
          <w:numId w:val="10"/>
        </w:numPr>
        <w:tabs>
          <w:tab w:val="clear" w:pos="360"/>
          <w:tab w:val="num" w:pos="-284"/>
        </w:tabs>
        <w:spacing w:after="200" w:line="276" w:lineRule="auto"/>
        <w:ind w:left="426" w:hanging="425"/>
        <w:rPr>
          <w:b/>
        </w:rPr>
      </w:pPr>
      <w:r w:rsidRPr="00B85F4A">
        <w:rPr>
          <w:b/>
        </w:rPr>
        <w:t>Как называется линия ACD на диаграмме состояния железо-цементит (приложение 1):</w:t>
      </w:r>
    </w:p>
    <w:p w:rsidR="008B59B4" w:rsidRPr="00B85F4A" w:rsidRDefault="008B59B4" w:rsidP="000E4FB5">
      <w:pPr>
        <w:pStyle w:val="a4"/>
        <w:numPr>
          <w:ilvl w:val="0"/>
          <w:numId w:val="12"/>
        </w:numPr>
        <w:tabs>
          <w:tab w:val="num" w:pos="-284"/>
          <w:tab w:val="left" w:pos="0"/>
        </w:tabs>
        <w:spacing w:after="200" w:line="276" w:lineRule="auto"/>
        <w:ind w:hanging="1298"/>
      </w:pPr>
      <w:r w:rsidRPr="00B85F4A">
        <w:t>линия начала распада аустенита;</w:t>
      </w:r>
    </w:p>
    <w:p w:rsidR="008B59B4" w:rsidRPr="00B85F4A" w:rsidRDefault="008B59B4" w:rsidP="000E4FB5">
      <w:pPr>
        <w:pStyle w:val="a4"/>
        <w:numPr>
          <w:ilvl w:val="0"/>
          <w:numId w:val="12"/>
        </w:numPr>
        <w:tabs>
          <w:tab w:val="num" w:pos="-284"/>
          <w:tab w:val="left" w:pos="0"/>
        </w:tabs>
        <w:spacing w:after="200" w:line="276" w:lineRule="auto"/>
        <w:ind w:hanging="1298"/>
      </w:pPr>
      <w:r w:rsidRPr="00B85F4A">
        <w:t>линия начала кристаллизации;</w:t>
      </w:r>
    </w:p>
    <w:p w:rsidR="008B59B4" w:rsidRPr="00B85F4A" w:rsidRDefault="008B59B4" w:rsidP="000E4FB5">
      <w:pPr>
        <w:pStyle w:val="a4"/>
        <w:numPr>
          <w:ilvl w:val="0"/>
          <w:numId w:val="12"/>
        </w:numPr>
        <w:tabs>
          <w:tab w:val="num" w:pos="-284"/>
          <w:tab w:val="left" w:pos="0"/>
        </w:tabs>
        <w:spacing w:after="200" w:line="276" w:lineRule="auto"/>
        <w:ind w:hanging="1298"/>
      </w:pPr>
      <w:r w:rsidRPr="00B85F4A">
        <w:t>линия окончания кристаллизации;</w:t>
      </w:r>
    </w:p>
    <w:p w:rsidR="008B59B4" w:rsidRPr="00B85F4A" w:rsidRDefault="008B59B4" w:rsidP="000E4FB5">
      <w:pPr>
        <w:pStyle w:val="a4"/>
        <w:numPr>
          <w:ilvl w:val="0"/>
          <w:numId w:val="12"/>
        </w:numPr>
        <w:tabs>
          <w:tab w:val="num" w:pos="-284"/>
          <w:tab w:val="left" w:pos="0"/>
        </w:tabs>
        <w:spacing w:after="200" w:line="276" w:lineRule="auto"/>
        <w:ind w:hanging="1298"/>
      </w:pPr>
      <w:r w:rsidRPr="00B85F4A">
        <w:t>линия окончания распада аустенита.</w:t>
      </w:r>
    </w:p>
    <w:p w:rsidR="008B59B4" w:rsidRPr="00B85F4A" w:rsidRDefault="008B59B4" w:rsidP="000E4FB5">
      <w:pPr>
        <w:pStyle w:val="a4"/>
        <w:numPr>
          <w:ilvl w:val="0"/>
          <w:numId w:val="10"/>
        </w:numPr>
        <w:tabs>
          <w:tab w:val="clear" w:pos="360"/>
        </w:tabs>
        <w:spacing w:after="200" w:line="276" w:lineRule="auto"/>
        <w:ind w:left="-284" w:firstLine="426"/>
      </w:pPr>
      <w:r w:rsidRPr="00B85F4A">
        <w:rPr>
          <w:b/>
        </w:rPr>
        <w:t>Укажите структуру, которой соответствует определение</w:t>
      </w:r>
      <w:r w:rsidRPr="00B85F4A">
        <w:t xml:space="preserve">: «Твёрдый раствор углерода в α-железе, который существует </w:t>
      </w:r>
      <w:proofErr w:type="gramStart"/>
      <w:r w:rsidRPr="00B85F4A">
        <w:t>в стали</w:t>
      </w:r>
      <w:proofErr w:type="gramEnd"/>
      <w:r w:rsidRPr="00B85F4A">
        <w:t xml:space="preserve"> только до температуры 727 </w:t>
      </w:r>
      <w:r w:rsidRPr="00B85F4A">
        <w:rPr>
          <w:vertAlign w:val="superscript"/>
        </w:rPr>
        <w:t>0</w:t>
      </w:r>
      <w:r w:rsidRPr="00B85F4A">
        <w:t xml:space="preserve"> С. Содержание углерода в таком сплаве </w:t>
      </w:r>
      <w:proofErr w:type="spellStart"/>
      <w:r w:rsidRPr="00B85F4A">
        <w:t>незначи-тельно</w:t>
      </w:r>
      <w:proofErr w:type="spellEnd"/>
      <w:r w:rsidRPr="00B85F4A">
        <w:t xml:space="preserve">: минимальное (0,006 %) при комнатной температуре, максимальное (0,02 %) при температуре 727 </w:t>
      </w:r>
      <w:r w:rsidRPr="00B85F4A">
        <w:rPr>
          <w:vertAlign w:val="superscript"/>
        </w:rPr>
        <w:t>0</w:t>
      </w:r>
      <w:r w:rsidRPr="00B85F4A">
        <w:t xml:space="preserve"> С»:</w:t>
      </w:r>
    </w:p>
    <w:p w:rsidR="008B59B4" w:rsidRPr="00B85F4A" w:rsidRDefault="008B59B4" w:rsidP="000E4FB5">
      <w:pPr>
        <w:pStyle w:val="a4"/>
        <w:numPr>
          <w:ilvl w:val="0"/>
          <w:numId w:val="13"/>
        </w:numPr>
        <w:spacing w:after="200" w:line="276" w:lineRule="auto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3"/>
        </w:numPr>
        <w:spacing w:after="200" w:line="276" w:lineRule="auto"/>
        <w:ind w:hanging="1866"/>
      </w:pPr>
      <w:r w:rsidRPr="00B85F4A">
        <w:t>феррит;</w:t>
      </w:r>
    </w:p>
    <w:p w:rsidR="008B59B4" w:rsidRPr="00B85F4A" w:rsidRDefault="008B59B4" w:rsidP="000E4FB5">
      <w:pPr>
        <w:pStyle w:val="a4"/>
        <w:numPr>
          <w:ilvl w:val="0"/>
          <w:numId w:val="13"/>
        </w:numPr>
        <w:spacing w:line="276" w:lineRule="auto"/>
        <w:ind w:hanging="1866"/>
      </w:pPr>
      <w:r w:rsidRPr="00B85F4A">
        <w:t>аустенит;</w:t>
      </w:r>
    </w:p>
    <w:p w:rsidR="008B59B4" w:rsidRPr="00B85F4A" w:rsidRDefault="008B59B4" w:rsidP="000E4FB5">
      <w:pPr>
        <w:pStyle w:val="a4"/>
        <w:numPr>
          <w:ilvl w:val="0"/>
          <w:numId w:val="13"/>
        </w:numPr>
        <w:spacing w:line="276" w:lineRule="auto"/>
      </w:pPr>
      <w:r w:rsidRPr="00B85F4A">
        <w:t>цементит;</w:t>
      </w:r>
    </w:p>
    <w:p w:rsidR="008B59B4" w:rsidRPr="00B85F4A" w:rsidRDefault="008B59B4" w:rsidP="000E4FB5">
      <w:pPr>
        <w:pStyle w:val="a4"/>
        <w:numPr>
          <w:ilvl w:val="0"/>
          <w:numId w:val="13"/>
        </w:numPr>
        <w:spacing w:line="276" w:lineRule="auto"/>
      </w:pPr>
      <w:r w:rsidRPr="00B85F4A">
        <w:t>ледебурит.</w:t>
      </w:r>
    </w:p>
    <w:p w:rsidR="008B59B4" w:rsidRPr="00B85F4A" w:rsidRDefault="008B59B4" w:rsidP="008B59B4">
      <w:pPr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0"/>
        </w:numPr>
        <w:tabs>
          <w:tab w:val="clear" w:pos="360"/>
          <w:tab w:val="num" w:pos="-426"/>
        </w:tabs>
        <w:spacing w:after="200" w:line="276" w:lineRule="auto"/>
        <w:ind w:left="-426" w:hanging="283"/>
        <w:rPr>
          <w:b/>
        </w:rPr>
      </w:pPr>
      <w:r w:rsidRPr="00B85F4A">
        <w:rPr>
          <w:b/>
        </w:rPr>
        <w:t xml:space="preserve">В </w:t>
      </w:r>
      <w:proofErr w:type="gramStart"/>
      <w:r w:rsidRPr="00B85F4A">
        <w:rPr>
          <w:b/>
        </w:rPr>
        <w:t>точке  S</w:t>
      </w:r>
      <w:proofErr w:type="gramEnd"/>
      <w:r w:rsidRPr="00B85F4A">
        <w:rPr>
          <w:b/>
        </w:rPr>
        <w:t xml:space="preserve"> на диаграмме состояния железо-цементит (приложение 1) аустенит распадается. Какая при этом </w:t>
      </w:r>
      <w:proofErr w:type="gramStart"/>
      <w:r w:rsidRPr="00B85F4A">
        <w:rPr>
          <w:b/>
        </w:rPr>
        <w:t>образуется  структура</w:t>
      </w:r>
      <w:proofErr w:type="gramEnd"/>
      <w:r w:rsidRPr="00B85F4A">
        <w:rPr>
          <w:b/>
        </w:rPr>
        <w:t>:</w:t>
      </w:r>
    </w:p>
    <w:p w:rsidR="008B59B4" w:rsidRPr="00B85F4A" w:rsidRDefault="008B59B4" w:rsidP="000E4FB5">
      <w:pPr>
        <w:pStyle w:val="a4"/>
        <w:numPr>
          <w:ilvl w:val="0"/>
          <w:numId w:val="14"/>
        </w:numPr>
        <w:spacing w:after="200" w:line="276" w:lineRule="auto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4"/>
        </w:numPr>
        <w:spacing w:after="200" w:line="276" w:lineRule="auto"/>
        <w:ind w:hanging="1866"/>
      </w:pPr>
      <w:r w:rsidRPr="00B85F4A">
        <w:t>перлит;</w:t>
      </w:r>
    </w:p>
    <w:p w:rsidR="008B59B4" w:rsidRPr="00B85F4A" w:rsidRDefault="008B59B4" w:rsidP="000E4FB5">
      <w:pPr>
        <w:pStyle w:val="a4"/>
        <w:numPr>
          <w:ilvl w:val="0"/>
          <w:numId w:val="14"/>
        </w:numPr>
        <w:spacing w:after="200" w:line="276" w:lineRule="auto"/>
        <w:ind w:hanging="1866"/>
      </w:pPr>
      <w:r w:rsidRPr="00B85F4A">
        <w:t>цементит;</w:t>
      </w:r>
    </w:p>
    <w:p w:rsidR="008B59B4" w:rsidRPr="00B85F4A" w:rsidRDefault="008B59B4" w:rsidP="000E4FB5">
      <w:pPr>
        <w:pStyle w:val="a4"/>
        <w:numPr>
          <w:ilvl w:val="0"/>
          <w:numId w:val="14"/>
        </w:numPr>
        <w:spacing w:after="200" w:line="276" w:lineRule="auto"/>
      </w:pPr>
      <w:r w:rsidRPr="00B85F4A">
        <w:t>аустенит;</w:t>
      </w:r>
    </w:p>
    <w:p w:rsidR="008B59B4" w:rsidRPr="00B85F4A" w:rsidRDefault="008B59B4" w:rsidP="000E4FB5">
      <w:pPr>
        <w:pStyle w:val="a4"/>
        <w:numPr>
          <w:ilvl w:val="0"/>
          <w:numId w:val="14"/>
        </w:numPr>
        <w:spacing w:after="200" w:line="276" w:lineRule="auto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B85F4A">
        <w:t>тростит?</w:t>
      </w:r>
    </w:p>
    <w:p w:rsidR="008B59B4" w:rsidRPr="00B85F4A" w:rsidRDefault="008B59B4" w:rsidP="000E4FB5">
      <w:pPr>
        <w:pStyle w:val="a4"/>
        <w:numPr>
          <w:ilvl w:val="0"/>
          <w:numId w:val="10"/>
        </w:numPr>
        <w:tabs>
          <w:tab w:val="clear" w:pos="360"/>
          <w:tab w:val="num" w:pos="-284"/>
        </w:tabs>
        <w:spacing w:after="200" w:line="276" w:lineRule="auto"/>
        <w:ind w:left="-426" w:hanging="283"/>
        <w:rPr>
          <w:b/>
        </w:rPr>
      </w:pPr>
      <w:r w:rsidRPr="00B85F4A">
        <w:rPr>
          <w:b/>
        </w:rPr>
        <w:t>При каком соотношении компонентов образуется сплав типа твёрдый раствор:</w:t>
      </w:r>
    </w:p>
    <w:p w:rsidR="008B59B4" w:rsidRPr="00B85F4A" w:rsidRDefault="008B59B4" w:rsidP="000E4FB5">
      <w:pPr>
        <w:pStyle w:val="a4"/>
        <w:numPr>
          <w:ilvl w:val="0"/>
          <w:numId w:val="15"/>
        </w:numPr>
        <w:tabs>
          <w:tab w:val="num" w:pos="-142"/>
        </w:tabs>
        <w:spacing w:after="200" w:line="276" w:lineRule="auto"/>
        <w:ind w:left="-142"/>
      </w:pPr>
      <w:r w:rsidRPr="00B85F4A">
        <w:t>при любом соотношении компонентов;</w:t>
      </w:r>
    </w:p>
    <w:p w:rsidR="008B59B4" w:rsidRPr="00B85F4A" w:rsidRDefault="008B59B4" w:rsidP="000E4FB5">
      <w:pPr>
        <w:pStyle w:val="a4"/>
        <w:numPr>
          <w:ilvl w:val="0"/>
          <w:numId w:val="15"/>
        </w:numPr>
        <w:tabs>
          <w:tab w:val="num" w:pos="-142"/>
        </w:tabs>
        <w:spacing w:after="200" w:line="276" w:lineRule="auto"/>
        <w:ind w:left="-142"/>
      </w:pPr>
      <w:r w:rsidRPr="00B85F4A">
        <w:t>при заданном соотношении компонентов;</w:t>
      </w:r>
    </w:p>
    <w:p w:rsidR="008B59B4" w:rsidRPr="00B85F4A" w:rsidRDefault="008B59B4" w:rsidP="000E4FB5">
      <w:pPr>
        <w:pStyle w:val="a4"/>
        <w:numPr>
          <w:ilvl w:val="0"/>
          <w:numId w:val="15"/>
        </w:numPr>
        <w:tabs>
          <w:tab w:val="num" w:pos="-142"/>
        </w:tabs>
        <w:spacing w:after="200" w:line="276" w:lineRule="auto"/>
        <w:ind w:left="-142"/>
        <w:rPr>
          <w:b/>
        </w:rPr>
      </w:pPr>
      <w:r w:rsidRPr="00B85F4A">
        <w:t>в зависимости от назначения сплава</w:t>
      </w:r>
      <w:r w:rsidRPr="00B85F4A">
        <w:rPr>
          <w:b/>
        </w:rPr>
        <w:t>?</w:t>
      </w:r>
    </w:p>
    <w:p w:rsidR="008B59B4" w:rsidRPr="00B85F4A" w:rsidRDefault="008B59B4" w:rsidP="000E4FB5">
      <w:pPr>
        <w:pStyle w:val="a4"/>
        <w:numPr>
          <w:ilvl w:val="0"/>
          <w:numId w:val="10"/>
        </w:numPr>
        <w:tabs>
          <w:tab w:val="clear" w:pos="360"/>
          <w:tab w:val="num" w:pos="-284"/>
        </w:tabs>
        <w:spacing w:after="200" w:line="276" w:lineRule="auto"/>
        <w:ind w:left="-142" w:hanging="567"/>
        <w:rPr>
          <w:b/>
        </w:rPr>
      </w:pPr>
      <w:r w:rsidRPr="00B85F4A">
        <w:rPr>
          <w:b/>
        </w:rPr>
        <w:t xml:space="preserve">Укажите самую твёрдую </w:t>
      </w:r>
      <w:proofErr w:type="gramStart"/>
      <w:r w:rsidRPr="00B85F4A">
        <w:rPr>
          <w:b/>
        </w:rPr>
        <w:t>структуру  железоуглеродистого</w:t>
      </w:r>
      <w:proofErr w:type="gramEnd"/>
      <w:r w:rsidRPr="00B85F4A">
        <w:rPr>
          <w:b/>
        </w:rPr>
        <w:t xml:space="preserve"> сплава:</w:t>
      </w:r>
    </w:p>
    <w:p w:rsidR="008B59B4" w:rsidRPr="00B85F4A" w:rsidRDefault="008B59B4" w:rsidP="000E4FB5">
      <w:pPr>
        <w:pStyle w:val="a4"/>
        <w:numPr>
          <w:ilvl w:val="0"/>
          <w:numId w:val="6"/>
        </w:numPr>
        <w:spacing w:after="200" w:line="276" w:lineRule="auto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6"/>
        </w:numPr>
        <w:spacing w:after="200" w:line="276" w:lineRule="auto"/>
        <w:ind w:hanging="1866"/>
      </w:pPr>
      <w:r w:rsidRPr="00B85F4A">
        <w:t>аустенит;</w:t>
      </w:r>
    </w:p>
    <w:p w:rsidR="008B59B4" w:rsidRPr="00B85F4A" w:rsidRDefault="008B59B4" w:rsidP="000E4FB5">
      <w:pPr>
        <w:pStyle w:val="a4"/>
        <w:numPr>
          <w:ilvl w:val="0"/>
          <w:numId w:val="16"/>
        </w:numPr>
        <w:spacing w:after="200" w:line="276" w:lineRule="auto"/>
        <w:ind w:hanging="1866"/>
      </w:pPr>
      <w:r w:rsidRPr="00B85F4A">
        <w:t>цементит;</w:t>
      </w:r>
    </w:p>
    <w:p w:rsidR="008B59B4" w:rsidRPr="00B85F4A" w:rsidRDefault="008B59B4" w:rsidP="000E4FB5">
      <w:pPr>
        <w:pStyle w:val="a4"/>
        <w:numPr>
          <w:ilvl w:val="0"/>
          <w:numId w:val="16"/>
        </w:numPr>
        <w:spacing w:after="200" w:line="276" w:lineRule="auto"/>
      </w:pPr>
      <w:r w:rsidRPr="00B85F4A">
        <w:t>перлит;</w:t>
      </w:r>
    </w:p>
    <w:p w:rsidR="008B59B4" w:rsidRPr="00B85F4A" w:rsidRDefault="008B59B4" w:rsidP="000E4FB5">
      <w:pPr>
        <w:pStyle w:val="a4"/>
        <w:numPr>
          <w:ilvl w:val="0"/>
          <w:numId w:val="16"/>
        </w:numPr>
        <w:spacing w:after="200" w:line="276" w:lineRule="auto"/>
      </w:pPr>
      <w:r w:rsidRPr="00B85F4A">
        <w:t>феррит.</w:t>
      </w:r>
    </w:p>
    <w:p w:rsidR="008B59B4" w:rsidRPr="00B85F4A" w:rsidRDefault="008B59B4" w:rsidP="000E4FB5">
      <w:pPr>
        <w:pStyle w:val="a4"/>
        <w:numPr>
          <w:ilvl w:val="0"/>
          <w:numId w:val="10"/>
        </w:numPr>
        <w:spacing w:after="200" w:line="276" w:lineRule="auto"/>
        <w:rPr>
          <w:b/>
        </w:rPr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0"/>
        </w:numPr>
        <w:tabs>
          <w:tab w:val="clear" w:pos="360"/>
          <w:tab w:val="num" w:pos="-284"/>
        </w:tabs>
        <w:spacing w:after="200" w:line="276" w:lineRule="auto"/>
        <w:ind w:hanging="1069"/>
        <w:rPr>
          <w:b/>
        </w:rPr>
      </w:pPr>
      <w:r w:rsidRPr="00B85F4A">
        <w:rPr>
          <w:b/>
        </w:rPr>
        <w:t>Каково максимальное количество компонентов в сплаве:</w:t>
      </w:r>
    </w:p>
    <w:p w:rsidR="008B59B4" w:rsidRPr="00B85F4A" w:rsidRDefault="008B59B4" w:rsidP="000E4FB5">
      <w:pPr>
        <w:pStyle w:val="a4"/>
        <w:numPr>
          <w:ilvl w:val="0"/>
          <w:numId w:val="17"/>
        </w:numPr>
        <w:spacing w:after="200" w:line="276" w:lineRule="auto"/>
        <w:ind w:left="-142"/>
      </w:pPr>
      <w:r w:rsidRPr="00B85F4A">
        <w:t>один;</w:t>
      </w:r>
    </w:p>
    <w:p w:rsidR="008B59B4" w:rsidRPr="00B85F4A" w:rsidRDefault="008B59B4" w:rsidP="000E4FB5">
      <w:pPr>
        <w:pStyle w:val="a4"/>
        <w:numPr>
          <w:ilvl w:val="0"/>
          <w:numId w:val="17"/>
        </w:numPr>
        <w:spacing w:after="200" w:line="276" w:lineRule="auto"/>
        <w:ind w:left="-142"/>
      </w:pPr>
      <w:r w:rsidRPr="00B85F4A">
        <w:t>четыре;</w:t>
      </w:r>
    </w:p>
    <w:p w:rsidR="008B59B4" w:rsidRPr="00B85F4A" w:rsidRDefault="008B59B4" w:rsidP="000E4FB5">
      <w:pPr>
        <w:pStyle w:val="a4"/>
        <w:numPr>
          <w:ilvl w:val="0"/>
          <w:numId w:val="17"/>
        </w:numPr>
        <w:spacing w:after="200" w:line="276" w:lineRule="auto"/>
        <w:ind w:left="-142"/>
      </w:pPr>
      <w:r w:rsidRPr="00B85F4A">
        <w:t>количество компонентов зависит от вида сплава и его назначения;</w:t>
      </w:r>
    </w:p>
    <w:p w:rsidR="008B59B4" w:rsidRPr="00B85F4A" w:rsidRDefault="008B59B4" w:rsidP="000E4FB5">
      <w:pPr>
        <w:pStyle w:val="a4"/>
        <w:numPr>
          <w:ilvl w:val="0"/>
          <w:numId w:val="17"/>
        </w:numPr>
        <w:spacing w:after="200" w:line="276" w:lineRule="auto"/>
        <w:ind w:left="-142"/>
      </w:pPr>
      <w:r w:rsidRPr="00B85F4A">
        <w:t>два?</w:t>
      </w:r>
    </w:p>
    <w:p w:rsidR="008B59B4" w:rsidRPr="00B85F4A" w:rsidRDefault="008B59B4" w:rsidP="000E4FB5">
      <w:pPr>
        <w:pStyle w:val="a4"/>
        <w:numPr>
          <w:ilvl w:val="0"/>
          <w:numId w:val="10"/>
        </w:numPr>
        <w:tabs>
          <w:tab w:val="clear" w:pos="360"/>
          <w:tab w:val="num" w:pos="-284"/>
        </w:tabs>
        <w:spacing w:after="200" w:line="276" w:lineRule="auto"/>
        <w:ind w:left="-142" w:hanging="567"/>
        <w:rPr>
          <w:b/>
        </w:rPr>
      </w:pPr>
      <w:r w:rsidRPr="00B85F4A">
        <w:rPr>
          <w:b/>
        </w:rPr>
        <w:t>Укажите многокомпонентные сплавы:</w:t>
      </w:r>
    </w:p>
    <w:p w:rsidR="008B59B4" w:rsidRPr="00B85F4A" w:rsidRDefault="008B59B4" w:rsidP="000E4FB5">
      <w:pPr>
        <w:pStyle w:val="a4"/>
        <w:numPr>
          <w:ilvl w:val="0"/>
          <w:numId w:val="18"/>
        </w:numPr>
        <w:spacing w:after="200" w:line="276" w:lineRule="auto"/>
        <w:sectPr w:rsidR="008B59B4" w:rsidRPr="00B85F4A" w:rsidSect="001D39B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59B4" w:rsidRPr="00B85F4A" w:rsidRDefault="008B59B4" w:rsidP="000E4FB5">
      <w:pPr>
        <w:pStyle w:val="a4"/>
        <w:numPr>
          <w:ilvl w:val="0"/>
          <w:numId w:val="18"/>
        </w:numPr>
        <w:spacing w:after="200" w:line="276" w:lineRule="auto"/>
        <w:ind w:hanging="1014"/>
      </w:pPr>
      <w:r w:rsidRPr="00B85F4A">
        <w:t>сталь;</w:t>
      </w:r>
    </w:p>
    <w:p w:rsidR="008B59B4" w:rsidRPr="00B85F4A" w:rsidRDefault="008B59B4" w:rsidP="000E4FB5">
      <w:pPr>
        <w:pStyle w:val="a4"/>
        <w:numPr>
          <w:ilvl w:val="0"/>
          <w:numId w:val="18"/>
        </w:numPr>
        <w:spacing w:after="200" w:line="276" w:lineRule="auto"/>
        <w:ind w:hanging="1014"/>
      </w:pPr>
      <w:r w:rsidRPr="00B85F4A">
        <w:t>чугун;</w:t>
      </w:r>
    </w:p>
    <w:p w:rsidR="008B59B4" w:rsidRPr="00B85F4A" w:rsidRDefault="008B59B4" w:rsidP="000E4FB5">
      <w:pPr>
        <w:pStyle w:val="a4"/>
        <w:numPr>
          <w:ilvl w:val="0"/>
          <w:numId w:val="18"/>
        </w:numPr>
        <w:spacing w:after="200" w:line="276" w:lineRule="auto"/>
        <w:ind w:hanging="1014"/>
      </w:pPr>
      <w:r w:rsidRPr="00B85F4A">
        <w:t>оловянная бронза;</w:t>
      </w:r>
    </w:p>
    <w:p w:rsidR="008B59B4" w:rsidRPr="00B85F4A" w:rsidRDefault="008B59B4" w:rsidP="000E4FB5">
      <w:pPr>
        <w:pStyle w:val="a4"/>
        <w:numPr>
          <w:ilvl w:val="0"/>
          <w:numId w:val="18"/>
        </w:numPr>
        <w:spacing w:after="200" w:line="276" w:lineRule="auto"/>
        <w:ind w:hanging="1014"/>
      </w:pPr>
      <w:r w:rsidRPr="00B85F4A">
        <w:t>все перечисленные сплавы.</w:t>
      </w:r>
    </w:p>
    <w:p w:rsidR="008B59B4" w:rsidRPr="00B85F4A" w:rsidRDefault="008B59B4" w:rsidP="008B59B4">
      <w:pPr>
        <w:pStyle w:val="a4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8B59B4" w:rsidRPr="00B85F4A" w:rsidRDefault="008B59B4" w:rsidP="000E4FB5">
      <w:pPr>
        <w:numPr>
          <w:ilvl w:val="0"/>
          <w:numId w:val="10"/>
        </w:numPr>
        <w:shd w:val="clear" w:color="auto" w:fill="FFFFFF"/>
        <w:spacing w:line="276" w:lineRule="auto"/>
        <w:ind w:right="192" w:hanging="218"/>
        <w:jc w:val="both"/>
        <w:rPr>
          <w:b/>
        </w:rPr>
      </w:pPr>
      <w:r w:rsidRPr="00B85F4A">
        <w:rPr>
          <w:b/>
          <w:bCs/>
          <w:iCs/>
          <w:spacing w:val="-2"/>
        </w:rPr>
        <w:t>М</w:t>
      </w:r>
      <w:r w:rsidRPr="00B85F4A">
        <w:rPr>
          <w:b/>
        </w:rPr>
        <w:t>аркировкой ВЧ38-17 представляется</w:t>
      </w:r>
    </w:p>
    <w:p w:rsidR="008B59B4" w:rsidRPr="00B85F4A" w:rsidRDefault="008B59B4" w:rsidP="008B59B4">
      <w:pPr>
        <w:shd w:val="clear" w:color="auto" w:fill="FFFFFF"/>
        <w:ind w:left="426" w:right="192"/>
        <w:jc w:val="both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shd w:val="clear" w:color="auto" w:fill="FFFFFF"/>
        <w:ind w:left="426" w:right="192"/>
        <w:jc w:val="both"/>
      </w:pPr>
      <w:r w:rsidRPr="00B85F4A">
        <w:t>а) серый чугун</w:t>
      </w:r>
    </w:p>
    <w:p w:rsidR="008B59B4" w:rsidRPr="00B85F4A" w:rsidRDefault="008B59B4" w:rsidP="008B59B4">
      <w:pPr>
        <w:shd w:val="clear" w:color="auto" w:fill="FFFFFF"/>
        <w:ind w:left="426" w:right="192"/>
        <w:jc w:val="both"/>
      </w:pPr>
      <w:r w:rsidRPr="00B85F4A">
        <w:t>б) ковкий чугун</w:t>
      </w:r>
    </w:p>
    <w:p w:rsidR="008B59B4" w:rsidRPr="00B85F4A" w:rsidRDefault="008B59B4" w:rsidP="008B59B4">
      <w:pPr>
        <w:shd w:val="clear" w:color="auto" w:fill="FFFFFF"/>
        <w:ind w:left="426" w:right="192"/>
        <w:jc w:val="both"/>
      </w:pPr>
      <w:r w:rsidRPr="00B85F4A">
        <w:t>в) высокопрочный чугун.</w:t>
      </w:r>
    </w:p>
    <w:p w:rsidR="008B59B4" w:rsidRPr="00B85F4A" w:rsidRDefault="008B59B4" w:rsidP="008B59B4">
      <w:pPr>
        <w:ind w:left="142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142"/>
        <w:rPr>
          <w:b/>
        </w:rPr>
      </w:pPr>
      <w:r w:rsidRPr="00B85F4A">
        <w:t xml:space="preserve"> </w:t>
      </w:r>
      <w:r w:rsidRPr="00B85F4A">
        <w:rPr>
          <w:b/>
        </w:rPr>
        <w:t>20. Какие стали по содержанию углерода С относятся к высокоуглеродистым</w:t>
      </w:r>
    </w:p>
    <w:p w:rsidR="008B59B4" w:rsidRPr="00B85F4A" w:rsidRDefault="008B59B4" w:rsidP="008B59B4">
      <w:pPr>
        <w:ind w:left="142" w:firstLine="284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142" w:firstLine="284"/>
      </w:pPr>
      <w:r w:rsidRPr="00B85F4A">
        <w:t>а) 08Х</w:t>
      </w:r>
    </w:p>
    <w:p w:rsidR="008B59B4" w:rsidRPr="00B85F4A" w:rsidRDefault="008B59B4" w:rsidP="008B59B4">
      <w:pPr>
        <w:ind w:left="142" w:firstLine="284"/>
      </w:pPr>
      <w:r w:rsidRPr="00B85F4A">
        <w:t>б) 40Х</w:t>
      </w:r>
    </w:p>
    <w:p w:rsidR="008B59B4" w:rsidRPr="00B85F4A" w:rsidRDefault="008B59B4" w:rsidP="008B59B4">
      <w:pPr>
        <w:ind w:left="142" w:firstLine="284"/>
      </w:pPr>
      <w:r w:rsidRPr="00B85F4A">
        <w:t>в) 8Х</w:t>
      </w:r>
    </w:p>
    <w:p w:rsidR="008B59B4" w:rsidRPr="00B85F4A" w:rsidRDefault="008B59B4" w:rsidP="008B59B4">
      <w:pPr>
        <w:ind w:left="142"/>
        <w:rPr>
          <w:b/>
        </w:r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num="3" w:space="708"/>
          <w:docGrid w:linePitch="360"/>
        </w:sectPr>
      </w:pPr>
    </w:p>
    <w:p w:rsidR="008B59B4" w:rsidRPr="00B85F4A" w:rsidRDefault="008B59B4" w:rsidP="008B59B4">
      <w:pPr>
        <w:ind w:left="142"/>
        <w:rPr>
          <w:b/>
        </w:rPr>
      </w:pPr>
      <w:r w:rsidRPr="00B85F4A">
        <w:rPr>
          <w:b/>
        </w:rPr>
        <w:t>21</w:t>
      </w:r>
      <w:r w:rsidRPr="00B85F4A">
        <w:t xml:space="preserve">. </w:t>
      </w:r>
      <w:r w:rsidRPr="00B85F4A">
        <w:rPr>
          <w:b/>
        </w:rPr>
        <w:t>В маркировке легированных сталей буква М означает:</w:t>
      </w:r>
    </w:p>
    <w:p w:rsidR="008B59B4" w:rsidRPr="00B85F4A" w:rsidRDefault="008B59B4" w:rsidP="008B59B4">
      <w:pPr>
        <w:ind w:left="142"/>
      </w:pPr>
      <w:r w:rsidRPr="00B85F4A">
        <w:t xml:space="preserve">            а) марганец        </w:t>
      </w:r>
      <w:r w:rsidRPr="00B85F4A">
        <w:tab/>
        <w:t xml:space="preserve">б) молибден              </w:t>
      </w:r>
      <w:r w:rsidRPr="00B85F4A">
        <w:tab/>
        <w:t xml:space="preserve"> в) кремний.</w:t>
      </w:r>
    </w:p>
    <w:p w:rsidR="008B59B4" w:rsidRPr="00B85F4A" w:rsidRDefault="008B59B4" w:rsidP="008B59B4">
      <w:pPr>
        <w:ind w:left="142"/>
        <w:rPr>
          <w:b/>
        </w:rPr>
      </w:pPr>
      <w:r w:rsidRPr="00B85F4A">
        <w:rPr>
          <w:b/>
        </w:rPr>
        <w:t xml:space="preserve">22. Сталь </w:t>
      </w:r>
      <w:proofErr w:type="gramStart"/>
      <w:r w:rsidRPr="00B85F4A">
        <w:rPr>
          <w:b/>
        </w:rPr>
        <w:t>марки  45</w:t>
      </w:r>
      <w:proofErr w:type="gramEnd"/>
      <w:r w:rsidRPr="00B85F4A">
        <w:rPr>
          <w:b/>
        </w:rPr>
        <w:t xml:space="preserve"> содержит углерода:</w:t>
      </w:r>
    </w:p>
    <w:p w:rsidR="008B59B4" w:rsidRPr="00B85F4A" w:rsidRDefault="008B59B4" w:rsidP="008B59B4">
      <w:pPr>
        <w:ind w:left="426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426"/>
      </w:pPr>
      <w:r w:rsidRPr="00B85F4A">
        <w:t>а) 4, 5 %;</w:t>
      </w:r>
    </w:p>
    <w:p w:rsidR="008B59B4" w:rsidRPr="00B85F4A" w:rsidRDefault="008B59B4" w:rsidP="008B59B4">
      <w:pPr>
        <w:ind w:left="426"/>
      </w:pPr>
      <w:r w:rsidRPr="00B85F4A">
        <w:t>б) 45 %;</w:t>
      </w:r>
    </w:p>
    <w:p w:rsidR="008B59B4" w:rsidRPr="00B85F4A" w:rsidRDefault="008B59B4" w:rsidP="008B59B4">
      <w:pPr>
        <w:ind w:left="426"/>
      </w:pPr>
      <w:r w:rsidRPr="00B85F4A">
        <w:t>в) 0,45%.</w:t>
      </w:r>
    </w:p>
    <w:p w:rsidR="008B59B4" w:rsidRPr="00B85F4A" w:rsidRDefault="008B59B4" w:rsidP="008B59B4">
      <w:pPr>
        <w:rPr>
          <w:b/>
        </w:r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num="3" w:space="708"/>
          <w:docGrid w:linePitch="360"/>
        </w:sectPr>
      </w:pPr>
    </w:p>
    <w:p w:rsidR="008B59B4" w:rsidRPr="00B85F4A" w:rsidRDefault="008B59B4" w:rsidP="008B59B4">
      <w:pPr>
        <w:rPr>
          <w:b/>
        </w:rPr>
      </w:pPr>
      <w:r w:rsidRPr="00B85F4A">
        <w:rPr>
          <w:b/>
        </w:rPr>
        <w:t xml:space="preserve">   23</w:t>
      </w:r>
      <w:r w:rsidRPr="00B85F4A">
        <w:t xml:space="preserve">. </w:t>
      </w:r>
      <w:r w:rsidRPr="00B85F4A">
        <w:rPr>
          <w:b/>
        </w:rPr>
        <w:t>К сталям с особыми свойствами относят:</w:t>
      </w:r>
    </w:p>
    <w:p w:rsidR="008B59B4" w:rsidRPr="00B85F4A" w:rsidRDefault="008B59B4" w:rsidP="008B59B4">
      <w:r w:rsidRPr="00B85F4A">
        <w:tab/>
        <w:t xml:space="preserve">а) </w:t>
      </w:r>
      <w:proofErr w:type="gramStart"/>
      <w:r w:rsidRPr="00B85F4A">
        <w:t xml:space="preserve">жаростойкие  </w:t>
      </w:r>
      <w:r w:rsidRPr="00B85F4A">
        <w:tab/>
      </w:r>
      <w:proofErr w:type="gramEnd"/>
      <w:r w:rsidRPr="00B85F4A">
        <w:t xml:space="preserve">б) общего назначения   </w:t>
      </w:r>
      <w:r w:rsidRPr="00B85F4A">
        <w:tab/>
        <w:t>в) углеродистые.</w:t>
      </w:r>
    </w:p>
    <w:p w:rsidR="008B59B4" w:rsidRPr="00B85F4A" w:rsidRDefault="008B59B4" w:rsidP="008B59B4">
      <w:pPr>
        <w:rPr>
          <w:b/>
          <w:i/>
        </w:rPr>
      </w:pPr>
      <w:r w:rsidRPr="00B85F4A">
        <w:rPr>
          <w:b/>
        </w:rPr>
        <w:t xml:space="preserve">   24. Какие </w:t>
      </w:r>
      <w:proofErr w:type="gramStart"/>
      <w:r w:rsidRPr="00B85F4A">
        <w:rPr>
          <w:b/>
        </w:rPr>
        <w:t>примеси  являются</w:t>
      </w:r>
      <w:proofErr w:type="gramEnd"/>
      <w:r w:rsidRPr="00B85F4A">
        <w:rPr>
          <w:b/>
        </w:rPr>
        <w:t xml:space="preserve"> технологическими:</w:t>
      </w:r>
    </w:p>
    <w:p w:rsidR="008B59B4" w:rsidRPr="00B85F4A" w:rsidRDefault="008B59B4" w:rsidP="008B59B4">
      <w:pPr>
        <w:jc w:val="center"/>
        <w:rPr>
          <w:spacing w:val="-4"/>
          <w:position w:val="-12"/>
        </w:rPr>
      </w:pPr>
      <w:proofErr w:type="gramStart"/>
      <w:r w:rsidRPr="00B85F4A">
        <w:t xml:space="preserve">А) </w:t>
      </w:r>
      <w:r w:rsidRPr="00B85F4A">
        <w:rPr>
          <w:noProof/>
          <w:spacing w:val="-4"/>
          <w:position w:val="-12"/>
        </w:rPr>
        <w:drawing>
          <wp:inline distT="0" distB="0" distL="0" distR="0">
            <wp:extent cx="1488440" cy="60579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F4A">
        <w:rPr>
          <w:spacing w:val="-4"/>
          <w:position w:val="-12"/>
        </w:rPr>
        <w:t xml:space="preserve">  </w:t>
      </w:r>
      <w:proofErr w:type="gramEnd"/>
      <w:r w:rsidRPr="00B85F4A">
        <w:rPr>
          <w:spacing w:val="-4"/>
          <w:position w:val="-12"/>
        </w:rPr>
        <w:t xml:space="preserve">   Б)</w:t>
      </w:r>
      <w:r w:rsidRPr="00B85F4A">
        <w:rPr>
          <w:noProof/>
          <w:spacing w:val="-4"/>
          <w:position w:val="-12"/>
        </w:rPr>
        <w:drawing>
          <wp:inline distT="0" distB="0" distL="0" distR="0">
            <wp:extent cx="1360805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F4A">
        <w:rPr>
          <w:spacing w:val="-4"/>
          <w:position w:val="-12"/>
        </w:rPr>
        <w:t xml:space="preserve">     В)</w:t>
      </w:r>
      <w:r w:rsidRPr="00B85F4A">
        <w:rPr>
          <w:noProof/>
          <w:spacing w:val="-4"/>
          <w:position w:val="-12"/>
        </w:rPr>
        <w:drawing>
          <wp:inline distT="0" distB="0" distL="0" distR="0">
            <wp:extent cx="1318260" cy="5314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9B4" w:rsidRPr="00B85F4A" w:rsidRDefault="008B59B4" w:rsidP="008B59B4">
      <w:pPr>
        <w:ind w:left="142"/>
        <w:rPr>
          <w:b/>
        </w:rPr>
      </w:pPr>
      <w:r w:rsidRPr="00B85F4A">
        <w:rPr>
          <w:b/>
        </w:rPr>
        <w:t>25.</w:t>
      </w:r>
      <w:r w:rsidRPr="00B85F4A">
        <w:rPr>
          <w:b/>
          <w:i/>
        </w:rPr>
        <w:t xml:space="preserve"> </w:t>
      </w:r>
      <w:r w:rsidRPr="00B85F4A">
        <w:rPr>
          <w:b/>
        </w:rPr>
        <w:t xml:space="preserve">Определите содержание углерода, хрома </w:t>
      </w:r>
      <w:proofErr w:type="gramStart"/>
      <w:r w:rsidRPr="00B85F4A">
        <w:rPr>
          <w:b/>
        </w:rPr>
        <w:t>в  стали</w:t>
      </w:r>
      <w:proofErr w:type="gramEnd"/>
      <w:r w:rsidRPr="00B85F4A">
        <w:rPr>
          <w:b/>
        </w:rPr>
        <w:t xml:space="preserve"> 40Х4:</w:t>
      </w:r>
    </w:p>
    <w:p w:rsidR="008B59B4" w:rsidRPr="00B85F4A" w:rsidRDefault="008B59B4" w:rsidP="008B59B4">
      <w:pPr>
        <w:ind w:left="142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142"/>
      </w:pPr>
      <w:r w:rsidRPr="00B85F4A">
        <w:t xml:space="preserve">а) 40%, 4%;  </w:t>
      </w:r>
    </w:p>
    <w:p w:rsidR="008B59B4" w:rsidRPr="00B85F4A" w:rsidRDefault="008B59B4" w:rsidP="008B59B4">
      <w:pPr>
        <w:ind w:left="142"/>
      </w:pPr>
      <w:r w:rsidRPr="00B85F4A">
        <w:t>б) 4%, 4 %;</w:t>
      </w:r>
    </w:p>
    <w:p w:rsidR="008B59B4" w:rsidRPr="00B85F4A" w:rsidRDefault="008B59B4" w:rsidP="008B59B4">
      <w:r w:rsidRPr="00B85F4A">
        <w:t xml:space="preserve">   в) 0,4%, 4 %.</w:t>
      </w:r>
    </w:p>
    <w:p w:rsidR="008B59B4" w:rsidRPr="00B85F4A" w:rsidRDefault="008B59B4" w:rsidP="008B59B4">
      <w:p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num="3" w:space="708"/>
          <w:docGrid w:linePitch="360"/>
        </w:sectPr>
      </w:pPr>
    </w:p>
    <w:p w:rsidR="008B59B4" w:rsidRPr="00B85F4A" w:rsidRDefault="008B59B4" w:rsidP="008B59B4">
      <w:pPr>
        <w:rPr>
          <w:b/>
        </w:rPr>
      </w:pPr>
      <w:r w:rsidRPr="00B85F4A">
        <w:rPr>
          <w:b/>
        </w:rPr>
        <w:t xml:space="preserve">  26. Второе число в маркировке чугуна СЧ15-32 показывает…</w:t>
      </w:r>
    </w:p>
    <w:p w:rsidR="008B59B4" w:rsidRPr="00B85F4A" w:rsidRDefault="008B59B4" w:rsidP="008B59B4">
      <w:pPr>
        <w:ind w:left="142"/>
      </w:pPr>
      <w:r w:rsidRPr="00B85F4A">
        <w:t>а)</w:t>
      </w:r>
      <w:r w:rsidRPr="00B85F4A">
        <w:rPr>
          <w:b/>
        </w:rPr>
        <w:t xml:space="preserve"> </w:t>
      </w:r>
      <w:r w:rsidRPr="00B85F4A">
        <w:t>относительное удлинение;</w:t>
      </w:r>
    </w:p>
    <w:p w:rsidR="008B59B4" w:rsidRPr="00B85F4A" w:rsidRDefault="008B59B4" w:rsidP="008B59B4">
      <w:pPr>
        <w:ind w:left="142"/>
      </w:pPr>
      <w:r w:rsidRPr="00B85F4A">
        <w:t>б) предел прочности при растяжении;</w:t>
      </w:r>
    </w:p>
    <w:p w:rsidR="008B59B4" w:rsidRPr="00B85F4A" w:rsidRDefault="008B59B4" w:rsidP="008B59B4">
      <w:pPr>
        <w:ind w:left="142"/>
      </w:pPr>
      <w:r w:rsidRPr="00B85F4A">
        <w:t xml:space="preserve">в) предел прочности на изгиб. </w:t>
      </w:r>
    </w:p>
    <w:p w:rsidR="008B59B4" w:rsidRPr="00B85F4A" w:rsidRDefault="008B59B4" w:rsidP="008B59B4">
      <w:pPr>
        <w:rPr>
          <w:b/>
        </w:rPr>
      </w:pPr>
      <w:r w:rsidRPr="00B85F4A">
        <w:t xml:space="preserve"> </w:t>
      </w:r>
      <w:r w:rsidRPr="00B85F4A">
        <w:rPr>
          <w:b/>
        </w:rPr>
        <w:t>27</w:t>
      </w:r>
      <w:r w:rsidRPr="00B85F4A">
        <w:t xml:space="preserve">.  </w:t>
      </w:r>
      <w:r w:rsidRPr="00B85F4A">
        <w:rPr>
          <w:b/>
        </w:rPr>
        <w:t>Буква А в конце марки означает «что сталь»:</w:t>
      </w:r>
    </w:p>
    <w:p w:rsidR="008B59B4" w:rsidRPr="00B85F4A" w:rsidRDefault="008B59B4" w:rsidP="008B59B4">
      <w:r w:rsidRPr="00B85F4A">
        <w:t xml:space="preserve">  а) сталь обыкновенного качества;</w:t>
      </w:r>
    </w:p>
    <w:p w:rsidR="008B59B4" w:rsidRPr="00B85F4A" w:rsidRDefault="008B59B4" w:rsidP="008B59B4">
      <w:r w:rsidRPr="00B85F4A">
        <w:t xml:space="preserve">  б) качественная;</w:t>
      </w:r>
    </w:p>
    <w:p w:rsidR="008B59B4" w:rsidRPr="00B85F4A" w:rsidRDefault="008B59B4" w:rsidP="008B59B4">
      <w:r w:rsidRPr="00B85F4A">
        <w:t xml:space="preserve">  в) высококачественная. </w:t>
      </w:r>
    </w:p>
    <w:p w:rsidR="008B59B4" w:rsidRPr="00B85F4A" w:rsidRDefault="008B59B4" w:rsidP="008B59B4"/>
    <w:p w:rsidR="008B59B4" w:rsidRPr="00B85F4A" w:rsidRDefault="008B59B4" w:rsidP="008B59B4">
      <w:p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rPr>
          <w:b/>
        </w:rPr>
      </w:pPr>
      <w:r w:rsidRPr="00B85F4A">
        <w:rPr>
          <w:b/>
        </w:rPr>
        <w:t xml:space="preserve">  28. Сталь 9ХС содержит углерода:</w:t>
      </w:r>
    </w:p>
    <w:p w:rsidR="008B59B4" w:rsidRPr="00B85F4A" w:rsidRDefault="008B59B4" w:rsidP="008B59B4">
      <w:pPr>
        <w:ind w:left="360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360"/>
      </w:pPr>
      <w:r w:rsidRPr="00B85F4A">
        <w:t>а) 1%</w:t>
      </w:r>
    </w:p>
    <w:p w:rsidR="008B59B4" w:rsidRPr="00B85F4A" w:rsidRDefault="008B59B4" w:rsidP="008B59B4">
      <w:pPr>
        <w:ind w:left="360"/>
      </w:pPr>
      <w:r w:rsidRPr="00B85F4A">
        <w:tab/>
        <w:t>б) 0.9%</w:t>
      </w:r>
    </w:p>
    <w:p w:rsidR="008B59B4" w:rsidRPr="00B85F4A" w:rsidRDefault="008B59B4" w:rsidP="008B59B4">
      <w:pPr>
        <w:ind w:left="360"/>
      </w:pPr>
      <w:r w:rsidRPr="00B85F4A">
        <w:tab/>
      </w:r>
      <w:proofErr w:type="gramStart"/>
      <w:r w:rsidRPr="00B85F4A">
        <w:t>в)0.09</w:t>
      </w:r>
      <w:proofErr w:type="gramEnd"/>
      <w:r w:rsidRPr="00B85F4A">
        <w:t>%</w:t>
      </w:r>
    </w:p>
    <w:p w:rsidR="008B59B4" w:rsidRPr="00B85F4A" w:rsidRDefault="008B59B4" w:rsidP="008B59B4">
      <w:p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num="3" w:space="708"/>
          <w:docGrid w:linePitch="360"/>
        </w:sectPr>
      </w:pPr>
    </w:p>
    <w:p w:rsidR="008B59B4" w:rsidRPr="00B85F4A" w:rsidRDefault="008B59B4" w:rsidP="008B59B4">
      <w:pPr>
        <w:rPr>
          <w:b/>
        </w:rPr>
      </w:pPr>
      <w:r w:rsidRPr="00B85F4A">
        <w:rPr>
          <w:b/>
        </w:rPr>
        <w:t xml:space="preserve">  29. В маркировке легированных сталей буква </w:t>
      </w:r>
      <w:proofErr w:type="gramStart"/>
      <w:r w:rsidRPr="00B85F4A">
        <w:rPr>
          <w:b/>
        </w:rPr>
        <w:t>В означает</w:t>
      </w:r>
      <w:proofErr w:type="gramEnd"/>
      <w:r w:rsidRPr="00B85F4A">
        <w:rPr>
          <w:b/>
        </w:rPr>
        <w:t>:</w:t>
      </w:r>
    </w:p>
    <w:p w:rsidR="008B59B4" w:rsidRPr="00B85F4A" w:rsidRDefault="008B59B4" w:rsidP="008B59B4">
      <w:r w:rsidRPr="00B85F4A">
        <w:t xml:space="preserve">       а) фосфор;</w:t>
      </w:r>
    </w:p>
    <w:p w:rsidR="008B59B4" w:rsidRPr="00B85F4A" w:rsidRDefault="008B59B4" w:rsidP="008B59B4">
      <w:r w:rsidRPr="00B85F4A">
        <w:t xml:space="preserve">       б) вольфрам;</w:t>
      </w:r>
    </w:p>
    <w:p w:rsidR="008B59B4" w:rsidRPr="00B85F4A" w:rsidRDefault="008B59B4" w:rsidP="008B59B4">
      <w:r w:rsidRPr="00B85F4A">
        <w:t xml:space="preserve">       в) ванадий.</w:t>
      </w:r>
    </w:p>
    <w:p w:rsidR="008B59B4" w:rsidRPr="00B85F4A" w:rsidRDefault="008B59B4" w:rsidP="008B59B4">
      <w:pPr>
        <w:ind w:left="142"/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142"/>
        <w:rPr>
          <w:b/>
        </w:rPr>
      </w:pPr>
      <w:r w:rsidRPr="00B85F4A">
        <w:rPr>
          <w:b/>
        </w:rPr>
        <w:t>30. Какие установки применяют для получения жидкого чугуна:</w:t>
      </w:r>
    </w:p>
    <w:p w:rsidR="008B59B4" w:rsidRPr="00B85F4A" w:rsidRDefault="008B59B4" w:rsidP="008B59B4">
      <w:pPr>
        <w:ind w:left="426"/>
      </w:pPr>
      <w:r w:rsidRPr="00B85F4A">
        <w:t>а) доменные печи;</w:t>
      </w:r>
    </w:p>
    <w:p w:rsidR="008B59B4" w:rsidRPr="00B85F4A" w:rsidRDefault="008B59B4" w:rsidP="008B59B4">
      <w:pPr>
        <w:ind w:left="426"/>
      </w:pPr>
      <w:r w:rsidRPr="00B85F4A">
        <w:t>б) мартеновские печи;</w:t>
      </w:r>
    </w:p>
    <w:p w:rsidR="008B59B4" w:rsidRPr="00B85F4A" w:rsidRDefault="008B59B4" w:rsidP="008B59B4">
      <w:pPr>
        <w:ind w:left="426"/>
      </w:pPr>
      <w:r w:rsidRPr="00B85F4A">
        <w:t>в) конверторы;</w:t>
      </w:r>
    </w:p>
    <w:p w:rsidR="008B59B4" w:rsidRPr="00B85F4A" w:rsidRDefault="008B59B4" w:rsidP="008B59B4">
      <w:pPr>
        <w:ind w:left="426"/>
      </w:pPr>
      <w:r w:rsidRPr="00B85F4A">
        <w:t>г) электродуговые печи</w:t>
      </w:r>
    </w:p>
    <w:p w:rsidR="008B59B4" w:rsidRPr="00B85F4A" w:rsidRDefault="008B59B4" w:rsidP="008B59B4"/>
    <w:p w:rsidR="008B59B4" w:rsidRPr="00B85F4A" w:rsidRDefault="008B59B4" w:rsidP="008B59B4">
      <w:pPr>
        <w:ind w:left="426"/>
      </w:pPr>
    </w:p>
    <w:p w:rsidR="008B59B4" w:rsidRPr="00B85F4A" w:rsidRDefault="008B59B4" w:rsidP="008B59B4">
      <w:pPr>
        <w:shd w:val="clear" w:color="auto" w:fill="FFFFFF"/>
        <w:ind w:right="192"/>
        <w:jc w:val="both"/>
      </w:pPr>
    </w:p>
    <w:p w:rsidR="008B59B4" w:rsidRPr="00B85F4A" w:rsidRDefault="008B59B4" w:rsidP="0065583E">
      <w:pPr>
        <w:ind w:left="1080"/>
        <w:rPr>
          <w:b/>
        </w:rPr>
      </w:pPr>
    </w:p>
    <w:p w:rsidR="008B59B4" w:rsidRPr="00B85F4A" w:rsidRDefault="008B59B4" w:rsidP="008B59B4">
      <w:pPr>
        <w:ind w:left="1080"/>
        <w:jc w:val="center"/>
        <w:rPr>
          <w:b/>
        </w:rPr>
      </w:pPr>
      <w:r w:rsidRPr="00B85F4A">
        <w:rPr>
          <w:b/>
        </w:rPr>
        <w:t xml:space="preserve"> </w:t>
      </w:r>
    </w:p>
    <w:p w:rsidR="008B59B4" w:rsidRPr="00B85F4A" w:rsidRDefault="008B59B4" w:rsidP="008B59B4">
      <w:pPr>
        <w:ind w:left="1080"/>
        <w:rPr>
          <w:b/>
        </w:rPr>
      </w:pPr>
      <w:r w:rsidRPr="00B85F4A">
        <w:rPr>
          <w:b/>
        </w:rPr>
        <w:t xml:space="preserve">                                                      Ответы на тесты</w:t>
      </w:r>
    </w:p>
    <w:p w:rsidR="008B59B4" w:rsidRPr="00B85F4A" w:rsidRDefault="008B59B4" w:rsidP="008B59B4">
      <w:pPr>
        <w:ind w:left="1080"/>
        <w:rPr>
          <w:b/>
        </w:rPr>
        <w:sectPr w:rsidR="008B59B4" w:rsidRPr="00B85F4A" w:rsidSect="001D39BC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8B59B4" w:rsidRPr="00B85F4A" w:rsidRDefault="008B59B4" w:rsidP="008B59B4">
      <w:pPr>
        <w:ind w:left="1080"/>
        <w:rPr>
          <w:b/>
        </w:rPr>
      </w:pPr>
      <w:r w:rsidRPr="00B85F4A">
        <w:rPr>
          <w:b/>
        </w:rPr>
        <w:t xml:space="preserve">                                                    Вариант 1                                                                                                                   </w:t>
      </w:r>
    </w:p>
    <w:p w:rsidR="008B59B4" w:rsidRPr="00B85F4A" w:rsidRDefault="008B59B4" w:rsidP="008B59B4">
      <w:pPr>
        <w:jc w:val="center"/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491"/>
        <w:gridCol w:w="491"/>
        <w:gridCol w:w="500"/>
        <w:gridCol w:w="481"/>
      </w:tblGrid>
      <w:tr w:rsidR="008B59B4" w:rsidRPr="00B85F4A" w:rsidTr="00C51950">
        <w:trPr>
          <w:trHeight w:val="343"/>
        </w:trPr>
        <w:tc>
          <w:tcPr>
            <w:tcW w:w="807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№ п/п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 xml:space="preserve">   а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 xml:space="preserve">   б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 xml:space="preserve">   в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 xml:space="preserve">   г</w:t>
            </w:r>
          </w:p>
        </w:tc>
      </w:tr>
      <w:tr w:rsidR="008B59B4" w:rsidRPr="00B85F4A" w:rsidTr="00C51950">
        <w:trPr>
          <w:trHeight w:val="276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  <w:r w:rsidRPr="00B85F4A">
              <w:rPr>
                <w:b/>
              </w:rPr>
              <w:t xml:space="preserve"> 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80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44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49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27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196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0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32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5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</w:tr>
      <w:tr w:rsidR="008B59B4" w:rsidRPr="00B85F4A" w:rsidTr="00C51950">
        <w:trPr>
          <w:trHeight w:val="282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59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6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7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</w:tr>
      <w:tr w:rsidR="008B59B4" w:rsidRPr="00B85F4A" w:rsidTr="00C51950">
        <w:trPr>
          <w:trHeight w:val="284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</w:tr>
      <w:tr w:rsidR="008B59B4" w:rsidRPr="00B85F4A" w:rsidTr="00C51950">
        <w:trPr>
          <w:trHeight w:val="275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4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83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58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9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6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4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9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8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87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2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85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0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8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</w:tbl>
    <w:p w:rsidR="008B59B4" w:rsidRPr="00B85F4A" w:rsidRDefault="008B59B4" w:rsidP="008B59B4">
      <w:pPr>
        <w:rPr>
          <w:b/>
        </w:rPr>
      </w:pPr>
    </w:p>
    <w:p w:rsidR="008B59B4" w:rsidRPr="00B85F4A" w:rsidRDefault="008B59B4" w:rsidP="008B59B4">
      <w:pPr>
        <w:rPr>
          <w:b/>
        </w:rPr>
      </w:pPr>
    </w:p>
    <w:p w:rsidR="008B59B4" w:rsidRPr="00B85F4A" w:rsidRDefault="008B59B4" w:rsidP="008B59B4">
      <w:pPr>
        <w:rPr>
          <w:b/>
        </w:rPr>
      </w:pPr>
      <w:r w:rsidRPr="00B85F4A">
        <w:rPr>
          <w:b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491"/>
        <w:gridCol w:w="491"/>
        <w:gridCol w:w="500"/>
        <w:gridCol w:w="481"/>
      </w:tblGrid>
      <w:tr w:rsidR="008B59B4" w:rsidRPr="00B85F4A" w:rsidTr="00C51950">
        <w:trPr>
          <w:trHeight w:val="343"/>
        </w:trPr>
        <w:tc>
          <w:tcPr>
            <w:tcW w:w="807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№ п/п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 xml:space="preserve">   а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 xml:space="preserve">   б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 xml:space="preserve">   в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 xml:space="preserve">   г</w:t>
            </w:r>
          </w:p>
        </w:tc>
      </w:tr>
      <w:tr w:rsidR="008B59B4" w:rsidRPr="00B85F4A" w:rsidTr="00C51950">
        <w:trPr>
          <w:trHeight w:val="276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</w:tr>
      <w:tr w:rsidR="008B59B4" w:rsidRPr="00B85F4A" w:rsidTr="00C51950">
        <w:trPr>
          <w:trHeight w:val="280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44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49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</w:tr>
      <w:tr w:rsidR="008B59B4" w:rsidRPr="00B85F4A" w:rsidTr="00C51950">
        <w:trPr>
          <w:trHeight w:val="227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196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</w:tr>
      <w:tr w:rsidR="008B59B4" w:rsidRPr="00B85F4A" w:rsidTr="00C51950">
        <w:trPr>
          <w:trHeight w:val="20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32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5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</w:tr>
      <w:tr w:rsidR="008B59B4" w:rsidRPr="00B85F4A" w:rsidTr="00C51950">
        <w:trPr>
          <w:trHeight w:val="282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59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6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7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84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5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4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83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58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</w:tr>
      <w:tr w:rsidR="008B59B4" w:rsidRPr="00B85F4A" w:rsidTr="00C51950">
        <w:trPr>
          <w:trHeight w:val="29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6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4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9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8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87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2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85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0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61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  <w:tr w:rsidR="008B59B4" w:rsidRPr="00B85F4A" w:rsidTr="00C51950">
        <w:trPr>
          <w:trHeight w:val="278"/>
        </w:trPr>
        <w:tc>
          <w:tcPr>
            <w:tcW w:w="807" w:type="dxa"/>
          </w:tcPr>
          <w:p w:rsidR="008B59B4" w:rsidRPr="00B85F4A" w:rsidRDefault="008B59B4" w:rsidP="000E4FB5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  <w:r w:rsidRPr="00B85F4A">
              <w:rPr>
                <w:b/>
              </w:rPr>
              <w:t>+</w:t>
            </w:r>
          </w:p>
        </w:tc>
        <w:tc>
          <w:tcPr>
            <w:tcW w:w="49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  <w:tc>
          <w:tcPr>
            <w:tcW w:w="481" w:type="dxa"/>
          </w:tcPr>
          <w:p w:rsidR="008B59B4" w:rsidRPr="00B85F4A" w:rsidRDefault="008B59B4" w:rsidP="00C51950">
            <w:pPr>
              <w:jc w:val="center"/>
              <w:rPr>
                <w:b/>
              </w:rPr>
            </w:pPr>
          </w:p>
        </w:tc>
      </w:tr>
    </w:tbl>
    <w:p w:rsidR="008B59B4" w:rsidRPr="00B85F4A" w:rsidRDefault="008B59B4" w:rsidP="008B59B4">
      <w:pPr>
        <w:rPr>
          <w:b/>
        </w:rPr>
        <w:sectPr w:rsidR="008B59B4" w:rsidRPr="00B85F4A" w:rsidSect="001D39BC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8B59B4" w:rsidRPr="00446342" w:rsidRDefault="008B59B4" w:rsidP="00446342">
      <w:pPr>
        <w:jc w:val="center"/>
        <w:rPr>
          <w:b/>
          <w:sz w:val="28"/>
        </w:rPr>
      </w:pPr>
      <w:r w:rsidRPr="00446342">
        <w:rPr>
          <w:b/>
          <w:sz w:val="28"/>
        </w:rPr>
        <w:t>Матери</w:t>
      </w:r>
      <w:r w:rsidR="00446342">
        <w:rPr>
          <w:b/>
          <w:sz w:val="28"/>
        </w:rPr>
        <w:t>ал для промежуточной аттестации</w:t>
      </w:r>
    </w:p>
    <w:p w:rsidR="008B59B4" w:rsidRPr="00406E43" w:rsidRDefault="008B59B4" w:rsidP="008B59B4">
      <w:pPr>
        <w:jc w:val="center"/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520"/>
        <w:gridCol w:w="3544"/>
        <w:gridCol w:w="957"/>
      </w:tblGrid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  <w:i/>
              </w:rPr>
            </w:pPr>
            <w:r w:rsidRPr="00042170">
              <w:rPr>
                <w:b/>
                <w:i/>
              </w:rPr>
              <w:t>№</w:t>
            </w: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  <w:i/>
              </w:rPr>
            </w:pPr>
            <w:r w:rsidRPr="00042170">
              <w:rPr>
                <w:b/>
                <w:i/>
              </w:rPr>
              <w:t>Вопрос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  <w:i/>
              </w:rPr>
            </w:pPr>
            <w:r w:rsidRPr="00042170">
              <w:rPr>
                <w:b/>
                <w:i/>
              </w:rPr>
              <w:t>Варианты ответов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  <w:i/>
              </w:rPr>
            </w:pPr>
            <w:r w:rsidRPr="00042170">
              <w:rPr>
                <w:b/>
                <w:i/>
              </w:rPr>
              <w:t>Ответ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Явление, при котором вещества, состоящие из одного и того же элемента, имеют разные свойства,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1.Аллотропией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2.Кристаллизацией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3.Сплавом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Вещество, в состав которого входят два или несколько компонентов,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1.Металлом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2.Сплавом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3.Кристаллической решеткой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Вес одного кубического сантиметра металла в граммах,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1.Удельным весом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2.Теплоемкостью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3.Тепловое (термическое) расширение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Способность металлов увеличивать свои размеры при нагревании,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1.Теплоемкостью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2.Плавлением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 Тепловое (термическое) расширение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Какого металла удельный вес больше?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1.Свинца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2.Железа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3.Олова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Способность металлов противостоять разрушающему действию кислорода во время нагрева,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1.Кислотостойкостью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2.Жаростойкостью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3.Жаропрочностью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Явление разрушения металлов под действием окружающей среды,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1.Жаростойкостью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2.Жаропрочностью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3.Коррозией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Механические свойства металлов это: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1.Кислотостойкость и жаростойкость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2.Жаропрочность и пластичность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3.Теплоемкость и плавление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Способность металлов не разрушаться под действием нагрузок,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1.Упругостью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2.Прочностью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3.Пластичностью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Какой греческой буквой обозначается предел прочности?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1.σ («сигма»)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2.ψ («пси»)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3.τ («тау»)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Способность металлов, не разрушаясь, изменять под действием внешних сил свою форму и сохранять измененную форму после прекращения действия сил,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1.Упругостью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2.Пределом прочности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3.Пластичностью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Мерой пластичности служат две величины, какие?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 xml:space="preserve">1.σ и τ 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2.ψ и δ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3.φ и ρ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 xml:space="preserve">Способность металлов сопротивляться вдавливанию в них </w:t>
            </w:r>
            <w:proofErr w:type="gramStart"/>
            <w:r w:rsidRPr="00042170">
              <w:t>какого либо</w:t>
            </w:r>
            <w:proofErr w:type="gramEnd"/>
            <w:r w:rsidRPr="00042170">
              <w:t xml:space="preserve"> тела,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1.Твердостью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2.Пластичностью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3.Упругостью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Способность металлов не разрушаться под действием нагрузок в условиях высоких температур,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1.Жаростойкостью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2.Плавлением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3.Жаропрочностью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 xml:space="preserve">В сером чугуне углерод находится в 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1.В виде графита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2.В виде цементита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Для переработки на сталь идет: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1.Литейный чугун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2.Передельный чугун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3.Доменные ферросплавы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2,3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Сталь более высокого качества получается: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1.В электропечах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2.В доменных печах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3.В мартеновских печах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Сплав железа с углеродом, при содержании углерода менее 2%, называется: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1.Чугун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2.Сталь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3.Латунь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«Вредные» примеси в сталях, это: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1.Сера и фосфор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2.Марганец и кремний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3.Железо и углерод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Конструкционные стали обыкновенного качества маркируют: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1.Сталь 85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2.Ст.7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3.У8А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Что обозначает цифра в этой марке стали Ст.4?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1.Количество углерода 0,4%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2.Номер стали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Какая из этих сталей легированная?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1.У7А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2.Сталь 45сп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3.38ГН2Ю2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Какая из этих сталей имеет 0,42% углерода, марганца менее 2%, кремния 2%, алюминия 3%?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1.42Мц2СЮ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2.42МцС2Ю3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3.42С2Ю3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Какая из этих сталей полуспокойная?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1.Сталь 85пс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2.Сталь 45сп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3.Сталь 55кп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Углеродистые инструментальные высококачественные стали маркируют: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1.У7А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 xml:space="preserve">2.Сталь 45 </w:t>
            </w:r>
            <w:proofErr w:type="spellStart"/>
            <w:r w:rsidRPr="00042170">
              <w:t>пс</w:t>
            </w:r>
            <w:proofErr w:type="spellEnd"/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3.Ст.1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Какая из этих сталей относится к быстрорежущим?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1.9ХС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2.Р18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3.55С2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Нагрев изделия до определенной температуры, выдержка при этой температуры и медленное охлаждение, это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1.Закалка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2.Нормализация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3.Отжиг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Нагревание изделие до определенной температуры, выдержка и быстрое охлаждение с помощью охлаждающей среды, это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1.Закалка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2.Отжиг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3.Нормализация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Неравномерное распределение химических элементов, составляющих сталь, по всему объему изделия, называется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1.Нормализация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2.Ликвация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3.Обезуглероживание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Закалка и последующий отпуск, это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1.Термическая обработка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2.Прокаливаемость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3.Термическое улучшение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Нагревание стального изделия в среде легко отдающей углерод (древесный уголь), это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1.Азотирование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2.Цементация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3.Алитирование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Одновременное насыщение поверхности стального изделия углеродом и азотом, это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1.Цианирование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2.Цементация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3.Азотирование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Силумины -  это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1.Сплавы алюминия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2.Сплавы магния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3.Сплавы меди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Бронзы -  это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1.Сплавы алюминия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2.Сплавы меди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3.Сплавы магния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Латуни - это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1.Сплавы магния с алюминием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2.Сплавы алюминия с кремнием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3.Сплавы меди с цинком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Какая из бронз содержит 5% олова, 6% цинка, 5% свинца и 84% меди?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1.БрОЦС5-6-5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2.БрОЦС5-5-6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2.БрОЦФ5-6-5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Какая из латуней содержит 58% меди, 2% марганца, 2% свинца и 38% цинка?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1.ЛМцС58-2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2.ЛМцС58-2-2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3.ЛМцС38-2-2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Слоистая пластмасса на основе фенолоформальдегидной смолы и листов бумаги это: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1.Целлулоид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2.Текстолит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3.Гетинакс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3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Полипропилен, полистирол относят к: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1.Термопластичным пластмассам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2.Термореактивным пластмассам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1</w:t>
            </w:r>
          </w:p>
        </w:tc>
      </w:tr>
      <w:tr w:rsidR="008B59B4" w:rsidRPr="00042170" w:rsidTr="00C51950">
        <w:tc>
          <w:tcPr>
            <w:tcW w:w="400" w:type="dxa"/>
          </w:tcPr>
          <w:p w:rsidR="008B59B4" w:rsidRPr="00042170" w:rsidRDefault="008B59B4" w:rsidP="000E4FB5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5520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По способу получения связующего вещества пластмассы классифицируют:</w:t>
            </w:r>
          </w:p>
        </w:tc>
        <w:tc>
          <w:tcPr>
            <w:tcW w:w="3544" w:type="dxa"/>
          </w:tcPr>
          <w:p w:rsidR="008B59B4" w:rsidRPr="00042170" w:rsidRDefault="008B59B4" w:rsidP="000E4FB5">
            <w:pPr>
              <w:spacing w:line="276" w:lineRule="auto"/>
            </w:pPr>
            <w:r w:rsidRPr="00042170">
              <w:t>1.Термопластичные и термореактивные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2.Полимеризационные и поликонденсационные</w:t>
            </w:r>
          </w:p>
          <w:p w:rsidR="008B59B4" w:rsidRPr="00042170" w:rsidRDefault="008B59B4" w:rsidP="000E4FB5">
            <w:pPr>
              <w:spacing w:line="276" w:lineRule="auto"/>
            </w:pPr>
            <w:r w:rsidRPr="00042170">
              <w:t>3.Электрои</w:t>
            </w:r>
            <w:r w:rsidR="000E4FB5">
              <w:t>золяционные и теплоизоляционные</w:t>
            </w:r>
          </w:p>
        </w:tc>
        <w:tc>
          <w:tcPr>
            <w:tcW w:w="957" w:type="dxa"/>
          </w:tcPr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</w:p>
          <w:p w:rsidR="008B59B4" w:rsidRPr="00042170" w:rsidRDefault="008B59B4" w:rsidP="000E4FB5">
            <w:pPr>
              <w:spacing w:line="276" w:lineRule="auto"/>
              <w:jc w:val="center"/>
              <w:rPr>
                <w:b/>
              </w:rPr>
            </w:pPr>
            <w:r w:rsidRPr="00042170">
              <w:rPr>
                <w:b/>
              </w:rPr>
              <w:t>2</w:t>
            </w:r>
          </w:p>
        </w:tc>
      </w:tr>
    </w:tbl>
    <w:p w:rsidR="008B59B4" w:rsidRPr="00406E43" w:rsidRDefault="008B59B4" w:rsidP="008B59B4">
      <w:pPr>
        <w:rPr>
          <w:b/>
          <w:sz w:val="20"/>
          <w:szCs w:val="20"/>
        </w:rPr>
      </w:pPr>
    </w:p>
    <w:p w:rsidR="008B59B4" w:rsidRPr="00042170" w:rsidRDefault="00042170" w:rsidP="00042170">
      <w:pPr>
        <w:spacing w:line="276" w:lineRule="auto"/>
        <w:rPr>
          <w:b/>
        </w:rPr>
      </w:pPr>
      <w:r>
        <w:rPr>
          <w:b/>
        </w:rPr>
        <w:t>Критерии оценки: 0-2 ошибки</w:t>
      </w:r>
      <w:r w:rsidR="008B59B4" w:rsidRPr="00042170">
        <w:rPr>
          <w:b/>
        </w:rPr>
        <w:t xml:space="preserve"> – оценка «5»</w:t>
      </w:r>
    </w:p>
    <w:p w:rsidR="008B59B4" w:rsidRPr="00042170" w:rsidRDefault="008B59B4" w:rsidP="00042170">
      <w:pPr>
        <w:spacing w:line="276" w:lineRule="auto"/>
        <w:rPr>
          <w:b/>
        </w:rPr>
      </w:pPr>
      <w:r w:rsidRPr="00042170">
        <w:rPr>
          <w:b/>
        </w:rPr>
        <w:t xml:space="preserve">                                   3-8 ошибок – оценка «4»</w:t>
      </w:r>
    </w:p>
    <w:p w:rsidR="008B59B4" w:rsidRPr="00042170" w:rsidRDefault="008B59B4" w:rsidP="00042170">
      <w:pPr>
        <w:spacing w:line="276" w:lineRule="auto"/>
        <w:rPr>
          <w:b/>
        </w:rPr>
      </w:pPr>
      <w:r w:rsidRPr="00042170">
        <w:rPr>
          <w:b/>
        </w:rPr>
        <w:t xml:space="preserve">                                  9-12 ошибок – оценка «3»</w:t>
      </w:r>
    </w:p>
    <w:p w:rsidR="00E2454F" w:rsidRPr="00513619" w:rsidRDefault="00E2454F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sectPr w:rsidR="00E2454F" w:rsidRPr="00513619" w:rsidSect="008B59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392"/>
    <w:multiLevelType w:val="hybridMultilevel"/>
    <w:tmpl w:val="B6E8773E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7776E9"/>
    <w:multiLevelType w:val="hybridMultilevel"/>
    <w:tmpl w:val="B41402C8"/>
    <w:lvl w:ilvl="0" w:tplc="FAB6B272">
      <w:start w:val="1"/>
      <w:numFmt w:val="decimal"/>
      <w:lvlText w:val="%1."/>
      <w:lvlJc w:val="right"/>
      <w:pPr>
        <w:tabs>
          <w:tab w:val="num" w:pos="170"/>
        </w:tabs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975813"/>
    <w:multiLevelType w:val="hybridMultilevel"/>
    <w:tmpl w:val="5EF69BCA"/>
    <w:lvl w:ilvl="0" w:tplc="98CC3D80">
      <w:start w:val="1"/>
      <w:numFmt w:val="russianLower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1C4548C9"/>
    <w:multiLevelType w:val="hybridMultilevel"/>
    <w:tmpl w:val="F9282A2E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4C3A5E"/>
    <w:multiLevelType w:val="hybridMultilevel"/>
    <w:tmpl w:val="EF60E950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B1668E"/>
    <w:multiLevelType w:val="hybridMultilevel"/>
    <w:tmpl w:val="29B44E8E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004D00"/>
    <w:multiLevelType w:val="hybridMultilevel"/>
    <w:tmpl w:val="668A21C4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531BCF"/>
    <w:multiLevelType w:val="hybridMultilevel"/>
    <w:tmpl w:val="D6925C46"/>
    <w:lvl w:ilvl="0" w:tplc="E04EA24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FE355CC"/>
    <w:multiLevelType w:val="hybridMultilevel"/>
    <w:tmpl w:val="8EFCE38C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05B3F09"/>
    <w:multiLevelType w:val="hybridMultilevel"/>
    <w:tmpl w:val="F0B4CE16"/>
    <w:lvl w:ilvl="0" w:tplc="AD90D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3504468"/>
    <w:multiLevelType w:val="hybridMultilevel"/>
    <w:tmpl w:val="42FE6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67AB3"/>
    <w:multiLevelType w:val="hybridMultilevel"/>
    <w:tmpl w:val="19006EDC"/>
    <w:lvl w:ilvl="0" w:tplc="7A06B50E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321A04"/>
    <w:multiLevelType w:val="hybridMultilevel"/>
    <w:tmpl w:val="F9282A2E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3FE203C"/>
    <w:multiLevelType w:val="hybridMultilevel"/>
    <w:tmpl w:val="8B3E2D0A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05A5E69"/>
    <w:multiLevelType w:val="hybridMultilevel"/>
    <w:tmpl w:val="33C68EE4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6F2584B"/>
    <w:multiLevelType w:val="hybridMultilevel"/>
    <w:tmpl w:val="C624CE9C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CE162F4"/>
    <w:multiLevelType w:val="hybridMultilevel"/>
    <w:tmpl w:val="08E2247A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27151AB"/>
    <w:multiLevelType w:val="hybridMultilevel"/>
    <w:tmpl w:val="95161C62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D34016"/>
    <w:multiLevelType w:val="hybridMultilevel"/>
    <w:tmpl w:val="7D72E68C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BA7650"/>
    <w:multiLevelType w:val="hybridMultilevel"/>
    <w:tmpl w:val="42FE6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03477"/>
    <w:multiLevelType w:val="hybridMultilevel"/>
    <w:tmpl w:val="056EC6EC"/>
    <w:lvl w:ilvl="0" w:tplc="98CC3D8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686D81"/>
    <w:multiLevelType w:val="hybridMultilevel"/>
    <w:tmpl w:val="16BEE1AE"/>
    <w:lvl w:ilvl="0" w:tplc="60F29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8"/>
  </w:num>
  <w:num w:numId="4">
    <w:abstractNumId w:val="14"/>
  </w:num>
  <w:num w:numId="5">
    <w:abstractNumId w:val="17"/>
  </w:num>
  <w:num w:numId="6">
    <w:abstractNumId w:val="12"/>
  </w:num>
  <w:num w:numId="7">
    <w:abstractNumId w:val="5"/>
  </w:num>
  <w:num w:numId="8">
    <w:abstractNumId w:val="20"/>
  </w:num>
  <w:num w:numId="9">
    <w:abstractNumId w:val="15"/>
  </w:num>
  <w:num w:numId="10">
    <w:abstractNumId w:val="9"/>
  </w:num>
  <w:num w:numId="11">
    <w:abstractNumId w:val="2"/>
  </w:num>
  <w:num w:numId="12">
    <w:abstractNumId w:val="16"/>
  </w:num>
  <w:num w:numId="13">
    <w:abstractNumId w:val="0"/>
  </w:num>
  <w:num w:numId="14">
    <w:abstractNumId w:val="18"/>
  </w:num>
  <w:num w:numId="15">
    <w:abstractNumId w:val="11"/>
  </w:num>
  <w:num w:numId="16">
    <w:abstractNumId w:val="3"/>
  </w:num>
  <w:num w:numId="17">
    <w:abstractNumId w:val="6"/>
  </w:num>
  <w:num w:numId="18">
    <w:abstractNumId w:val="4"/>
  </w:num>
  <w:num w:numId="19">
    <w:abstractNumId w:val="19"/>
  </w:num>
  <w:num w:numId="20">
    <w:abstractNumId w:val="10"/>
  </w:num>
  <w:num w:numId="21">
    <w:abstractNumId w:val="1"/>
  </w:num>
  <w:num w:numId="2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B8"/>
    <w:rsid w:val="00004B48"/>
    <w:rsid w:val="00042170"/>
    <w:rsid w:val="00094419"/>
    <w:rsid w:val="00095870"/>
    <w:rsid w:val="000C7223"/>
    <w:rsid w:val="000E09D4"/>
    <w:rsid w:val="000E2B09"/>
    <w:rsid w:val="000E4FB5"/>
    <w:rsid w:val="000F6020"/>
    <w:rsid w:val="00254DE0"/>
    <w:rsid w:val="003004C3"/>
    <w:rsid w:val="00352215"/>
    <w:rsid w:val="003538BE"/>
    <w:rsid w:val="003A727F"/>
    <w:rsid w:val="003B62F0"/>
    <w:rsid w:val="003E4085"/>
    <w:rsid w:val="003E7068"/>
    <w:rsid w:val="00446342"/>
    <w:rsid w:val="004535BD"/>
    <w:rsid w:val="004570A4"/>
    <w:rsid w:val="004E7B0A"/>
    <w:rsid w:val="004F05A6"/>
    <w:rsid w:val="00513619"/>
    <w:rsid w:val="005B2EE8"/>
    <w:rsid w:val="006026BA"/>
    <w:rsid w:val="00637561"/>
    <w:rsid w:val="0065583E"/>
    <w:rsid w:val="006A79F3"/>
    <w:rsid w:val="006C1371"/>
    <w:rsid w:val="006D73D8"/>
    <w:rsid w:val="00720482"/>
    <w:rsid w:val="00732FBC"/>
    <w:rsid w:val="00733553"/>
    <w:rsid w:val="007939C2"/>
    <w:rsid w:val="007B45EE"/>
    <w:rsid w:val="007E500C"/>
    <w:rsid w:val="00802BE9"/>
    <w:rsid w:val="00853DF9"/>
    <w:rsid w:val="008B59B4"/>
    <w:rsid w:val="008D0E4D"/>
    <w:rsid w:val="00934959"/>
    <w:rsid w:val="009603BF"/>
    <w:rsid w:val="009F7F37"/>
    <w:rsid w:val="00A14EEA"/>
    <w:rsid w:val="00A24A7F"/>
    <w:rsid w:val="00A64340"/>
    <w:rsid w:val="00A71B89"/>
    <w:rsid w:val="00B339D0"/>
    <w:rsid w:val="00BD37C2"/>
    <w:rsid w:val="00D50A59"/>
    <w:rsid w:val="00D535B4"/>
    <w:rsid w:val="00DA0184"/>
    <w:rsid w:val="00DA3452"/>
    <w:rsid w:val="00DB7881"/>
    <w:rsid w:val="00DC48B8"/>
    <w:rsid w:val="00DE1839"/>
    <w:rsid w:val="00E05A72"/>
    <w:rsid w:val="00E1789A"/>
    <w:rsid w:val="00E2454F"/>
    <w:rsid w:val="00E4281B"/>
    <w:rsid w:val="00EE5A88"/>
    <w:rsid w:val="00F92671"/>
    <w:rsid w:val="00F96039"/>
    <w:rsid w:val="00FF0B48"/>
    <w:rsid w:val="00FF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42476-557E-4718-ADB9-03EE2101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E7B0A"/>
    <w:pPr>
      <w:spacing w:before="100" w:beforeAutospacing="1" w:after="100" w:afterAutospacing="1"/>
    </w:pPr>
  </w:style>
  <w:style w:type="character" w:customStyle="1" w:styleId="FontStyle34">
    <w:name w:val="Font Style34"/>
    <w:rsid w:val="004E7B0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4E7B0A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1"/>
    <w:qFormat/>
    <w:rsid w:val="00934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16</Pages>
  <Words>3431</Words>
  <Characters>19563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29</cp:revision>
  <dcterms:created xsi:type="dcterms:W3CDTF">2018-09-27T07:54:00Z</dcterms:created>
  <dcterms:modified xsi:type="dcterms:W3CDTF">2023-01-11T16:08:00Z</dcterms:modified>
</cp:coreProperties>
</file>